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A8" w:rsidRPr="0041145D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  <w:r w:rsidRPr="0041145D">
        <w:rPr>
          <w:b/>
          <w:sz w:val="24"/>
          <w:szCs w:val="24"/>
        </w:rPr>
        <w:t>EKONOMSKA I UPRAVNA ŠKOLA OSIJEK</w:t>
      </w:r>
    </w:p>
    <w:p w:rsidR="00794FA8" w:rsidRDefault="00794FA8" w:rsidP="00794FA8">
      <w:pPr>
        <w:pStyle w:val="Tijeloteksta"/>
        <w:spacing w:before="9"/>
        <w:rPr>
          <w:sz w:val="23"/>
        </w:rPr>
      </w:pPr>
    </w:p>
    <w:p w:rsidR="00794FA8" w:rsidRDefault="00B1565F" w:rsidP="00794FA8">
      <w:pPr>
        <w:pStyle w:val="Tijeloteksta"/>
        <w:spacing w:before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Osijek, </w:t>
      </w:r>
      <w:r w:rsidR="00794FA8">
        <w:rPr>
          <w:b/>
          <w:sz w:val="24"/>
          <w:szCs w:val="24"/>
        </w:rPr>
        <w:t>Trg Svetog Trojstva 4</w:t>
      </w: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4"/>
          <w:szCs w:val="24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 O RADU ŠKOLSKE KNJIŽNICE</w:t>
      </w: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Default="00794FA8" w:rsidP="00794FA8">
      <w:pPr>
        <w:pStyle w:val="Tijeloteksta"/>
        <w:spacing w:before="9"/>
        <w:jc w:val="center"/>
        <w:rPr>
          <w:b/>
          <w:sz w:val="28"/>
          <w:szCs w:val="28"/>
        </w:rPr>
      </w:pPr>
    </w:p>
    <w:p w:rsidR="00794FA8" w:rsidRPr="007C250D" w:rsidRDefault="00B1565F" w:rsidP="00794FA8">
      <w:pPr>
        <w:pStyle w:val="Tijeloteksta"/>
        <w:spacing w:before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Osijek, siječanj 2021.</w:t>
      </w:r>
    </w:p>
    <w:p w:rsidR="00D13734" w:rsidRDefault="00D13734" w:rsidP="00794FA8">
      <w:pPr>
        <w:pStyle w:val="Tijeloteksta"/>
        <w:spacing w:before="9"/>
        <w:jc w:val="center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794FA8" w:rsidRDefault="00794FA8">
      <w:pPr>
        <w:pStyle w:val="Tijeloteksta"/>
        <w:spacing w:before="9"/>
        <w:rPr>
          <w:sz w:val="23"/>
        </w:rPr>
      </w:pPr>
    </w:p>
    <w:p w:rsidR="00806DC4" w:rsidRDefault="00806DC4" w:rsidP="00B1565F">
      <w:pPr>
        <w:pStyle w:val="Tijeloteksta"/>
        <w:spacing w:before="88"/>
        <w:ind w:right="166"/>
        <w:jc w:val="both"/>
        <w:rPr>
          <w:sz w:val="23"/>
        </w:rPr>
      </w:pPr>
    </w:p>
    <w:p w:rsidR="00794FA8" w:rsidRDefault="00B1565F" w:rsidP="00806DC4">
      <w:pPr>
        <w:pStyle w:val="Tijeloteksta"/>
        <w:spacing w:before="88"/>
        <w:ind w:right="166" w:firstLine="720"/>
        <w:jc w:val="both"/>
      </w:pPr>
      <w:r>
        <w:lastRenderedPageBreak/>
        <w:t xml:space="preserve">Na temelju članka 118. Zakona o odgoju i obrazovanju u osnovnoj i srednjoj školi (Narodne novine, broj: </w:t>
      </w:r>
      <w:r w:rsidRPr="0015404C">
        <w:rPr>
          <w:iCs/>
          <w:bdr w:val="none" w:sz="0" w:space="0" w:color="auto" w:frame="1"/>
          <w:shd w:val="clear" w:color="auto" w:fill="FFFFFF"/>
        </w:rPr>
        <w:t>(Narodne novine, broj: 87/08., 86/09., 92/10., 105/10. – ispravak, 90/11., 16/12., 86/12., 94/13., 152/14., 7/17., 68/18., 98/19. i 64/20.)</w:t>
      </w:r>
      <w:r w:rsidR="00806DC4">
        <w:rPr>
          <w:iCs/>
          <w:bdr w:val="none" w:sz="0" w:space="0" w:color="auto" w:frame="1"/>
          <w:shd w:val="clear" w:color="auto" w:fill="FFFFFF"/>
        </w:rPr>
        <w:t>, članka</w:t>
      </w:r>
      <w:r w:rsidR="006B4A42">
        <w:rPr>
          <w:iCs/>
          <w:bdr w:val="none" w:sz="0" w:space="0" w:color="auto" w:frame="1"/>
          <w:shd w:val="clear" w:color="auto" w:fill="FFFFFF"/>
        </w:rPr>
        <w:t xml:space="preserve"> 56.</w:t>
      </w:r>
      <w:r w:rsidR="00806DC4">
        <w:rPr>
          <w:iCs/>
          <w:bdr w:val="none" w:sz="0" w:space="0" w:color="auto" w:frame="1"/>
          <w:shd w:val="clear" w:color="auto" w:fill="FFFFFF"/>
        </w:rPr>
        <w:t xml:space="preserve"> Statuta Ekonomske i upravne škole Osijek</w:t>
      </w:r>
      <w:r w:rsidRPr="0015404C">
        <w:rPr>
          <w:iCs/>
          <w:bdr w:val="none" w:sz="0" w:space="0" w:color="auto" w:frame="1"/>
          <w:shd w:val="clear" w:color="auto" w:fill="FFFFFF"/>
        </w:rPr>
        <w:t xml:space="preserve"> </w:t>
      </w:r>
      <w:r>
        <w:rPr>
          <w:iCs/>
          <w:bdr w:val="none" w:sz="0" w:space="0" w:color="auto" w:frame="1"/>
          <w:shd w:val="clear" w:color="auto" w:fill="FFFFFF"/>
        </w:rPr>
        <w:t xml:space="preserve"> i članka 25. Standarda za školske knjižnice (Narodne novine, broj: 34/00.), </w:t>
      </w:r>
      <w:r w:rsidR="00D177A9">
        <w:t xml:space="preserve">a u svezi sa člankom 48. Zakona o knjižnicama i knjižničnoj djelatnosti (Narodne novine, broj: </w:t>
      </w:r>
      <w:r w:rsidR="00D177A9" w:rsidRPr="00D177A9">
        <w:t>17/19</w:t>
      </w:r>
      <w:r w:rsidR="00D177A9">
        <w:t xml:space="preserve">. i </w:t>
      </w:r>
      <w:r w:rsidR="00D177A9" w:rsidRPr="00D177A9">
        <w:t>98/19</w:t>
      </w:r>
      <w:r w:rsidR="00D177A9">
        <w:t>.),</w:t>
      </w:r>
      <w:r w:rsidR="00D177A9" w:rsidRPr="00D177A9">
        <w:t xml:space="preserve"> </w:t>
      </w:r>
      <w:r w:rsidR="00794FA8">
        <w:t>Školski o</w:t>
      </w:r>
      <w:r w:rsidR="006B4A42">
        <w:t xml:space="preserve">dbor Ekonomske i upravne škole </w:t>
      </w:r>
      <w:r w:rsidR="00794FA8">
        <w:t xml:space="preserve">Osijek, </w:t>
      </w:r>
      <w:r>
        <w:t xml:space="preserve">na sjednici održanoj  15. siječnja 2021. </w:t>
      </w:r>
      <w:r w:rsidR="00794FA8">
        <w:t>godine donio je</w:t>
      </w:r>
    </w:p>
    <w:p w:rsidR="00D13734" w:rsidRDefault="00D13734">
      <w:pPr>
        <w:pStyle w:val="Tijeloteksta"/>
        <w:rPr>
          <w:sz w:val="28"/>
        </w:rPr>
      </w:pPr>
    </w:p>
    <w:p w:rsidR="00D13734" w:rsidRDefault="00D13734">
      <w:pPr>
        <w:pStyle w:val="Tijeloteksta"/>
        <w:spacing w:before="9"/>
        <w:rPr>
          <w:sz w:val="23"/>
        </w:rPr>
      </w:pPr>
    </w:p>
    <w:p w:rsidR="00D13734" w:rsidRDefault="00670499">
      <w:pPr>
        <w:pStyle w:val="Naslov"/>
      </w:pPr>
      <w:r>
        <w:t xml:space="preserve">PRAVILNIK </w:t>
      </w:r>
      <w:r w:rsidR="005655D4">
        <w:t xml:space="preserve">O RADU </w:t>
      </w:r>
      <w:r>
        <w:t>ŠKOLSKE KNJIŽNICE</w:t>
      </w:r>
    </w:p>
    <w:p w:rsidR="00D13734" w:rsidRDefault="00D13734">
      <w:pPr>
        <w:pStyle w:val="Tijeloteksta"/>
        <w:spacing w:before="10"/>
        <w:rPr>
          <w:sz w:val="38"/>
        </w:rPr>
      </w:pPr>
    </w:p>
    <w:p w:rsidR="00D13734" w:rsidRPr="00794FA8" w:rsidRDefault="00670499" w:rsidP="00794FA8">
      <w:pPr>
        <w:pStyle w:val="Naslov1"/>
        <w:spacing w:line="298" w:lineRule="exact"/>
      </w:pPr>
      <w:r>
        <w:t>I.</w:t>
      </w:r>
      <w:r w:rsidR="00794FA8">
        <w:t xml:space="preserve">     OPĆE</w:t>
      </w:r>
      <w:r>
        <w:t xml:space="preserve"> ODREDBE</w:t>
      </w:r>
    </w:p>
    <w:p w:rsidR="00D13734" w:rsidRPr="0068150A" w:rsidRDefault="00D13734">
      <w:pPr>
        <w:pStyle w:val="Tijeloteksta"/>
        <w:spacing w:before="8"/>
        <w:rPr>
          <w:b/>
          <w:sz w:val="24"/>
          <w:szCs w:val="24"/>
        </w:rPr>
      </w:pPr>
    </w:p>
    <w:p w:rsidR="00D13734" w:rsidRPr="0068150A" w:rsidRDefault="00670499">
      <w:pPr>
        <w:ind w:left="92" w:right="145"/>
        <w:jc w:val="center"/>
        <w:rPr>
          <w:b/>
          <w:sz w:val="24"/>
          <w:szCs w:val="24"/>
        </w:rPr>
      </w:pPr>
      <w:r w:rsidRPr="0068150A">
        <w:rPr>
          <w:b/>
          <w:sz w:val="24"/>
          <w:szCs w:val="24"/>
        </w:rPr>
        <w:t>Sadržaj pravilnika</w:t>
      </w:r>
    </w:p>
    <w:p w:rsidR="00D13734" w:rsidRPr="0068150A" w:rsidRDefault="00D13734">
      <w:pPr>
        <w:pStyle w:val="Tijeloteksta"/>
        <w:spacing w:before="9"/>
        <w:rPr>
          <w:b/>
          <w:sz w:val="24"/>
          <w:szCs w:val="24"/>
        </w:rPr>
      </w:pPr>
    </w:p>
    <w:p w:rsidR="00E54478" w:rsidRDefault="00670499" w:rsidP="00D177A9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Članak 1.</w:t>
      </w:r>
    </w:p>
    <w:p w:rsidR="00794FA8" w:rsidRPr="0068150A" w:rsidRDefault="00794FA8" w:rsidP="00E54478">
      <w:pPr>
        <w:pStyle w:val="Tijeloteksta"/>
        <w:ind w:right="17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Ovim pravilnikom uređuje se obilježje i ustrojstvo, zadaće, djelatnost, osnova te rad školske knjižnice (u daljem tekstu: Knjižnica) u Ekonomskoj i upravnoj školi, Osijek (u daljem tekstu: Škola).</w:t>
      </w:r>
    </w:p>
    <w:p w:rsidR="00BC533F" w:rsidRPr="0068150A" w:rsidRDefault="00BC533F" w:rsidP="00BC533F">
      <w:pPr>
        <w:pStyle w:val="Tijeloteksta"/>
        <w:spacing w:before="3" w:after="240"/>
        <w:rPr>
          <w:sz w:val="24"/>
          <w:szCs w:val="24"/>
        </w:rPr>
      </w:pPr>
    </w:p>
    <w:p w:rsidR="00D13734" w:rsidRPr="0068150A" w:rsidRDefault="00670499">
      <w:pPr>
        <w:pStyle w:val="Naslov1"/>
        <w:spacing w:before="1"/>
        <w:ind w:left="92" w:right="146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Ravnopravnost spolova</w:t>
      </w:r>
    </w:p>
    <w:p w:rsidR="00D13734" w:rsidRPr="0068150A" w:rsidRDefault="00D13734">
      <w:pPr>
        <w:pStyle w:val="Tijeloteksta"/>
        <w:spacing w:before="8"/>
        <w:rPr>
          <w:b/>
          <w:sz w:val="24"/>
          <w:szCs w:val="24"/>
        </w:rPr>
      </w:pPr>
    </w:p>
    <w:p w:rsidR="00D13734" w:rsidRPr="0068150A" w:rsidRDefault="00670499" w:rsidP="00D177A9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Članak 2.</w:t>
      </w:r>
    </w:p>
    <w:p w:rsidR="00D13734" w:rsidRPr="0068150A" w:rsidRDefault="00670499" w:rsidP="00E54478">
      <w:pPr>
        <w:pStyle w:val="Tijeloteksta"/>
        <w:spacing w:line="242" w:lineRule="auto"/>
        <w:ind w:right="175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Izrazi uporabljeni u ovom pravilniku koji imaju spolno značenje su neutralni i jednako se odnose na ženske i muške osobe.</w:t>
      </w:r>
    </w:p>
    <w:p w:rsidR="00D13734" w:rsidRPr="0068150A" w:rsidRDefault="00D13734" w:rsidP="00E713BE">
      <w:pPr>
        <w:pStyle w:val="Tijeloteksta"/>
        <w:spacing w:before="9" w:after="240"/>
        <w:rPr>
          <w:sz w:val="24"/>
          <w:szCs w:val="24"/>
        </w:rPr>
      </w:pPr>
    </w:p>
    <w:p w:rsidR="00D13734" w:rsidRPr="0068150A" w:rsidRDefault="00670499">
      <w:pPr>
        <w:pStyle w:val="Naslov1"/>
        <w:ind w:left="92" w:right="146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Primjena pravilnika</w:t>
      </w:r>
    </w:p>
    <w:p w:rsidR="00D13734" w:rsidRPr="0068150A" w:rsidRDefault="00D13734">
      <w:pPr>
        <w:pStyle w:val="Tijeloteksta"/>
        <w:spacing w:before="9"/>
        <w:rPr>
          <w:b/>
          <w:sz w:val="24"/>
          <w:szCs w:val="24"/>
        </w:rPr>
      </w:pPr>
    </w:p>
    <w:p w:rsidR="00D13734" w:rsidRPr="0068150A" w:rsidRDefault="00670499" w:rsidP="00D177A9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Članak 3.</w:t>
      </w:r>
    </w:p>
    <w:p w:rsidR="00E54478" w:rsidRDefault="00670499" w:rsidP="00E54478">
      <w:pPr>
        <w:pStyle w:val="Odlomakpopisa"/>
        <w:numPr>
          <w:ilvl w:val="0"/>
          <w:numId w:val="25"/>
        </w:numPr>
        <w:tabs>
          <w:tab w:val="left" w:pos="0"/>
        </w:tabs>
        <w:spacing w:line="242" w:lineRule="auto"/>
        <w:ind w:right="179"/>
        <w:jc w:val="both"/>
        <w:rPr>
          <w:sz w:val="24"/>
          <w:szCs w:val="24"/>
        </w:rPr>
      </w:pPr>
      <w:r w:rsidRPr="0068150A">
        <w:rPr>
          <w:sz w:val="24"/>
          <w:szCs w:val="24"/>
        </w:rPr>
        <w:t xml:space="preserve">Odredbe ovoga pravilnika primjenjuju se na učenike, </w:t>
      </w:r>
      <w:r w:rsidR="00E54478">
        <w:rPr>
          <w:sz w:val="24"/>
          <w:szCs w:val="24"/>
        </w:rPr>
        <w:t xml:space="preserve">roditelje ili skrbnike učenika, </w:t>
      </w:r>
    </w:p>
    <w:p w:rsidR="00E54478" w:rsidRDefault="00670499" w:rsidP="00E54478">
      <w:pPr>
        <w:pStyle w:val="Odlomakpopisa"/>
        <w:tabs>
          <w:tab w:val="left" w:pos="0"/>
        </w:tabs>
        <w:spacing w:line="242" w:lineRule="auto"/>
        <w:ind w:left="0" w:right="179" w:firstLine="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nastavnike, stručne suradnike i druge radnike</w:t>
      </w:r>
      <w:r w:rsidRPr="0068150A">
        <w:rPr>
          <w:spacing w:val="18"/>
          <w:sz w:val="24"/>
          <w:szCs w:val="24"/>
        </w:rPr>
        <w:t xml:space="preserve"> </w:t>
      </w:r>
      <w:r w:rsidRPr="0068150A">
        <w:rPr>
          <w:sz w:val="24"/>
          <w:szCs w:val="24"/>
        </w:rPr>
        <w:t>Škole.</w:t>
      </w:r>
    </w:p>
    <w:p w:rsidR="00D13734" w:rsidRPr="00E54478" w:rsidRDefault="00670499" w:rsidP="00E54478">
      <w:pPr>
        <w:pStyle w:val="Odlomakpopisa"/>
        <w:numPr>
          <w:ilvl w:val="0"/>
          <w:numId w:val="25"/>
        </w:numPr>
        <w:tabs>
          <w:tab w:val="left" w:pos="0"/>
        </w:tabs>
        <w:spacing w:line="242" w:lineRule="auto"/>
        <w:ind w:right="179"/>
        <w:jc w:val="both"/>
        <w:rPr>
          <w:sz w:val="24"/>
          <w:szCs w:val="24"/>
        </w:rPr>
      </w:pPr>
      <w:r w:rsidRPr="00E54478">
        <w:rPr>
          <w:sz w:val="24"/>
          <w:szCs w:val="24"/>
        </w:rPr>
        <w:t>O ispravnoj primjeni odredaba ovoga pravilnika skrbe ravnatelj i</w:t>
      </w:r>
      <w:r w:rsidRPr="00E54478">
        <w:rPr>
          <w:spacing w:val="-7"/>
          <w:sz w:val="24"/>
          <w:szCs w:val="24"/>
        </w:rPr>
        <w:t xml:space="preserve"> </w:t>
      </w:r>
      <w:r w:rsidR="0041145D" w:rsidRPr="00E54478">
        <w:rPr>
          <w:sz w:val="24"/>
          <w:szCs w:val="24"/>
        </w:rPr>
        <w:t>knjižničar</w:t>
      </w:r>
      <w:r w:rsidRPr="00E54478">
        <w:rPr>
          <w:sz w:val="24"/>
          <w:szCs w:val="24"/>
        </w:rPr>
        <w:t>.</w:t>
      </w:r>
    </w:p>
    <w:p w:rsidR="00D13734" w:rsidRDefault="00D13734" w:rsidP="008D325D">
      <w:pPr>
        <w:pStyle w:val="Tijeloteksta"/>
        <w:spacing w:before="5" w:after="240"/>
        <w:rPr>
          <w:sz w:val="24"/>
        </w:rPr>
      </w:pPr>
    </w:p>
    <w:p w:rsidR="00D13734" w:rsidRPr="00794FA8" w:rsidRDefault="00670499" w:rsidP="00794FA8">
      <w:pPr>
        <w:pStyle w:val="Naslov1"/>
        <w:spacing w:line="298" w:lineRule="exact"/>
      </w:pPr>
      <w:r>
        <w:t>II.</w:t>
      </w:r>
      <w:r w:rsidR="00794FA8">
        <w:t xml:space="preserve">     </w:t>
      </w:r>
      <w:r>
        <w:t>OBILJEŽJE I USTROJSTVO KNJIŽNICE</w:t>
      </w:r>
    </w:p>
    <w:p w:rsidR="00D13734" w:rsidRDefault="00D13734">
      <w:pPr>
        <w:pStyle w:val="Tijeloteksta"/>
        <w:spacing w:before="8"/>
        <w:rPr>
          <w:b/>
          <w:sz w:val="25"/>
        </w:rPr>
      </w:pPr>
    </w:p>
    <w:p w:rsidR="00D13734" w:rsidRPr="0068150A" w:rsidRDefault="00670499" w:rsidP="00D177A9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Članak 4.</w:t>
      </w:r>
    </w:p>
    <w:p w:rsidR="00562137" w:rsidRPr="00562137" w:rsidRDefault="00670499" w:rsidP="00562137">
      <w:pPr>
        <w:pStyle w:val="Odlomakpopisa"/>
        <w:numPr>
          <w:ilvl w:val="0"/>
          <w:numId w:val="27"/>
        </w:numPr>
        <w:tabs>
          <w:tab w:val="left" w:pos="0"/>
        </w:tabs>
        <w:ind w:right="173"/>
        <w:jc w:val="both"/>
        <w:rPr>
          <w:sz w:val="24"/>
          <w:szCs w:val="24"/>
        </w:rPr>
      </w:pPr>
      <w:r w:rsidRPr="00E54478">
        <w:rPr>
          <w:sz w:val="24"/>
          <w:szCs w:val="24"/>
        </w:rPr>
        <w:t>Knjižnica je sustavna zbirka knjižne i neknjižne građe koja kroz rad knjižničara nabavlja,</w:t>
      </w:r>
      <w:r w:rsidRPr="00E54478">
        <w:rPr>
          <w:spacing w:val="25"/>
          <w:sz w:val="24"/>
          <w:szCs w:val="24"/>
        </w:rPr>
        <w:t xml:space="preserve"> </w:t>
      </w:r>
    </w:p>
    <w:p w:rsidR="00D13734" w:rsidRPr="0068150A" w:rsidRDefault="00670499" w:rsidP="00562137">
      <w:pPr>
        <w:pStyle w:val="Odlomakpopisa"/>
        <w:tabs>
          <w:tab w:val="left" w:pos="0"/>
        </w:tabs>
        <w:ind w:left="0" w:right="173" w:firstLine="0"/>
        <w:jc w:val="both"/>
        <w:rPr>
          <w:sz w:val="24"/>
          <w:szCs w:val="24"/>
        </w:rPr>
        <w:sectPr w:rsidR="00D13734" w:rsidRPr="0068150A">
          <w:type w:val="continuous"/>
          <w:pgSz w:w="11900" w:h="16840"/>
          <w:pgMar w:top="1600" w:right="1240" w:bottom="280" w:left="1300" w:header="720" w:footer="720" w:gutter="0"/>
          <w:cols w:space="720"/>
        </w:sectPr>
      </w:pPr>
      <w:r w:rsidRPr="00E54478">
        <w:rPr>
          <w:sz w:val="24"/>
          <w:szCs w:val="24"/>
        </w:rPr>
        <w:t>obrađuje,</w:t>
      </w:r>
      <w:r w:rsidRPr="00E54478">
        <w:rPr>
          <w:spacing w:val="26"/>
          <w:sz w:val="24"/>
          <w:szCs w:val="24"/>
        </w:rPr>
        <w:t xml:space="preserve"> </w:t>
      </w:r>
      <w:r w:rsidRPr="00E54478">
        <w:rPr>
          <w:sz w:val="24"/>
          <w:szCs w:val="24"/>
        </w:rPr>
        <w:t>čuva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i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daje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na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uporabu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građu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radi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ostvarivanja</w:t>
      </w:r>
      <w:r w:rsidRPr="00E54478">
        <w:rPr>
          <w:spacing w:val="24"/>
          <w:sz w:val="24"/>
          <w:szCs w:val="24"/>
        </w:rPr>
        <w:t xml:space="preserve"> </w:t>
      </w:r>
      <w:r w:rsidRPr="00E54478">
        <w:rPr>
          <w:sz w:val="24"/>
          <w:szCs w:val="24"/>
        </w:rPr>
        <w:t>obrazovnih,</w:t>
      </w:r>
      <w:r w:rsidR="00562137">
        <w:rPr>
          <w:sz w:val="24"/>
          <w:szCs w:val="24"/>
        </w:rPr>
        <w:t xml:space="preserve"> kulturnih, informacijskih</w:t>
      </w:r>
    </w:p>
    <w:p w:rsidR="007207C7" w:rsidRDefault="007207C7" w:rsidP="00562137">
      <w:pPr>
        <w:pStyle w:val="Tijeloteksta"/>
        <w:tabs>
          <w:tab w:val="left" w:pos="0"/>
        </w:tabs>
        <w:spacing w:before="70"/>
        <w:jc w:val="both"/>
        <w:rPr>
          <w:sz w:val="24"/>
          <w:szCs w:val="24"/>
        </w:rPr>
      </w:pPr>
    </w:p>
    <w:p w:rsidR="007207C7" w:rsidRDefault="007207C7" w:rsidP="00562137">
      <w:pPr>
        <w:pStyle w:val="Tijeloteksta"/>
        <w:tabs>
          <w:tab w:val="left" w:pos="0"/>
        </w:tabs>
        <w:spacing w:before="70"/>
        <w:jc w:val="both"/>
        <w:rPr>
          <w:sz w:val="24"/>
          <w:szCs w:val="24"/>
        </w:rPr>
      </w:pPr>
    </w:p>
    <w:p w:rsidR="00D13734" w:rsidRPr="0068150A" w:rsidRDefault="00670499" w:rsidP="00562137">
      <w:pPr>
        <w:pStyle w:val="Tijeloteksta"/>
        <w:tabs>
          <w:tab w:val="left" w:pos="0"/>
        </w:tabs>
        <w:spacing w:before="7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i stručnih interesa i stalnog obrazovanja korisnika knjižničnih usluga.</w:t>
      </w:r>
    </w:p>
    <w:p w:rsidR="00D13734" w:rsidRPr="00562137" w:rsidRDefault="00670499" w:rsidP="00562137">
      <w:pPr>
        <w:pStyle w:val="Odlomakpopisa"/>
        <w:numPr>
          <w:ilvl w:val="0"/>
          <w:numId w:val="27"/>
        </w:numPr>
        <w:tabs>
          <w:tab w:val="left" w:pos="0"/>
        </w:tabs>
        <w:spacing w:before="2" w:line="298" w:lineRule="exact"/>
        <w:jc w:val="both"/>
        <w:rPr>
          <w:sz w:val="24"/>
          <w:szCs w:val="24"/>
        </w:rPr>
      </w:pPr>
      <w:r w:rsidRPr="00562137">
        <w:rPr>
          <w:sz w:val="24"/>
          <w:szCs w:val="24"/>
        </w:rPr>
        <w:t>Knjižnica ima obilježje knjižnice u sastavu</w:t>
      </w:r>
      <w:r w:rsidRPr="00562137">
        <w:rPr>
          <w:spacing w:val="11"/>
          <w:sz w:val="24"/>
          <w:szCs w:val="24"/>
        </w:rPr>
        <w:t xml:space="preserve"> </w:t>
      </w:r>
      <w:r w:rsidRPr="00562137">
        <w:rPr>
          <w:sz w:val="24"/>
          <w:szCs w:val="24"/>
        </w:rPr>
        <w:t>Škole.</w:t>
      </w:r>
    </w:p>
    <w:p w:rsidR="00D13734" w:rsidRPr="00E54478" w:rsidRDefault="00670499" w:rsidP="00562137">
      <w:pPr>
        <w:pStyle w:val="Odlomakpopisa"/>
        <w:numPr>
          <w:ilvl w:val="0"/>
          <w:numId w:val="27"/>
        </w:numPr>
        <w:tabs>
          <w:tab w:val="left" w:pos="0"/>
        </w:tabs>
        <w:spacing w:line="298" w:lineRule="exact"/>
        <w:jc w:val="both"/>
        <w:rPr>
          <w:sz w:val="24"/>
          <w:szCs w:val="24"/>
        </w:rPr>
      </w:pPr>
      <w:r w:rsidRPr="00E54478">
        <w:rPr>
          <w:sz w:val="24"/>
          <w:szCs w:val="24"/>
        </w:rPr>
        <w:t>Knjižnica obavlja djelatnost i sudjeluje u pravnom prometu pod nazivom Škole i svojim</w:t>
      </w:r>
      <w:r w:rsidRPr="00E54478">
        <w:rPr>
          <w:spacing w:val="-4"/>
          <w:sz w:val="24"/>
          <w:szCs w:val="24"/>
        </w:rPr>
        <w:t xml:space="preserve"> </w:t>
      </w:r>
      <w:r w:rsidRPr="00E54478">
        <w:rPr>
          <w:sz w:val="24"/>
          <w:szCs w:val="24"/>
        </w:rPr>
        <w:t>nazivom.</w:t>
      </w:r>
    </w:p>
    <w:p w:rsidR="00D13734" w:rsidRDefault="00D13734" w:rsidP="008D325D">
      <w:pPr>
        <w:pStyle w:val="Tijeloteksta"/>
        <w:spacing w:before="9" w:after="240"/>
        <w:rPr>
          <w:sz w:val="23"/>
        </w:rPr>
      </w:pPr>
    </w:p>
    <w:p w:rsidR="00D13734" w:rsidRPr="00794FA8" w:rsidRDefault="00670499" w:rsidP="00794FA8">
      <w:pPr>
        <w:pStyle w:val="Naslov1"/>
      </w:pPr>
      <w:r>
        <w:t>III.</w:t>
      </w:r>
      <w:r w:rsidR="00794FA8">
        <w:t xml:space="preserve">     </w:t>
      </w:r>
      <w:r>
        <w:t>ZADAĆE KNJIŽNICE</w:t>
      </w:r>
    </w:p>
    <w:p w:rsidR="00D13734" w:rsidRDefault="00D13734">
      <w:pPr>
        <w:pStyle w:val="Tijeloteksta"/>
        <w:rPr>
          <w:b/>
          <w:sz w:val="24"/>
        </w:rPr>
      </w:pPr>
    </w:p>
    <w:p w:rsidR="00562137" w:rsidRDefault="00670499" w:rsidP="00D177A9">
      <w:pPr>
        <w:pStyle w:val="Tijeloteksta"/>
        <w:spacing w:after="240" w:line="298" w:lineRule="exact"/>
        <w:ind w:right="153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Članak 5.</w:t>
      </w:r>
    </w:p>
    <w:p w:rsidR="00D13734" w:rsidRPr="0068150A" w:rsidRDefault="008A4647" w:rsidP="00F94A5E">
      <w:pPr>
        <w:pStyle w:val="Tijeloteksta"/>
        <w:spacing w:line="298" w:lineRule="exact"/>
        <w:ind w:right="153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68150A">
        <w:rPr>
          <w:sz w:val="24"/>
          <w:szCs w:val="24"/>
        </w:rPr>
        <w:t>Zadaće knjižnice su:</w:t>
      </w:r>
    </w:p>
    <w:p w:rsidR="00D13734" w:rsidRPr="0068150A" w:rsidRDefault="00670499" w:rsidP="00562137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 xml:space="preserve">poticanje knjižnične djelatnosti radi promicanja odgoja i obrazovanja </w:t>
      </w:r>
      <w:r w:rsidRPr="0068150A">
        <w:rPr>
          <w:spacing w:val="-6"/>
          <w:sz w:val="24"/>
          <w:szCs w:val="24"/>
        </w:rPr>
        <w:t xml:space="preserve">te </w:t>
      </w:r>
      <w:r w:rsidRPr="0068150A">
        <w:rPr>
          <w:sz w:val="24"/>
          <w:szCs w:val="24"/>
        </w:rPr>
        <w:t>očuvanja nacionalnog književnog, umjetničkog i znanstvenog</w:t>
      </w:r>
      <w:r w:rsidRPr="0068150A">
        <w:rPr>
          <w:spacing w:val="-9"/>
          <w:sz w:val="24"/>
          <w:szCs w:val="24"/>
        </w:rPr>
        <w:t xml:space="preserve"> </w:t>
      </w:r>
      <w:r w:rsidRPr="0068150A">
        <w:rPr>
          <w:sz w:val="24"/>
          <w:szCs w:val="24"/>
        </w:rPr>
        <w:t>stvaralaštva,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  <w:tab w:val="left" w:pos="2165"/>
          <w:tab w:val="left" w:pos="3667"/>
          <w:tab w:val="left" w:pos="4982"/>
          <w:tab w:val="left" w:pos="5865"/>
          <w:tab w:val="left" w:pos="6244"/>
          <w:tab w:val="left" w:pos="7741"/>
          <w:tab w:val="left" w:pos="8451"/>
        </w:tabs>
        <w:ind w:right="171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osiguranje</w:t>
      </w:r>
      <w:r w:rsidRPr="0068150A">
        <w:rPr>
          <w:sz w:val="24"/>
          <w:szCs w:val="24"/>
        </w:rPr>
        <w:tab/>
        <w:t>dostupnosti</w:t>
      </w:r>
      <w:r w:rsidRPr="0068150A">
        <w:rPr>
          <w:sz w:val="24"/>
          <w:szCs w:val="24"/>
        </w:rPr>
        <w:tab/>
        <w:t>književne</w:t>
      </w:r>
      <w:r w:rsidRPr="0068150A">
        <w:rPr>
          <w:sz w:val="24"/>
          <w:szCs w:val="24"/>
        </w:rPr>
        <w:tab/>
        <w:t>građe</w:t>
      </w:r>
      <w:r w:rsidRPr="0068150A">
        <w:rPr>
          <w:sz w:val="24"/>
          <w:szCs w:val="24"/>
        </w:rPr>
        <w:tab/>
        <w:t>i</w:t>
      </w:r>
      <w:r w:rsidRPr="0068150A">
        <w:rPr>
          <w:sz w:val="24"/>
          <w:szCs w:val="24"/>
        </w:rPr>
        <w:tab/>
        <w:t>informacija</w:t>
      </w:r>
      <w:r w:rsidRPr="0068150A">
        <w:rPr>
          <w:sz w:val="24"/>
          <w:szCs w:val="24"/>
        </w:rPr>
        <w:tab/>
        <w:t>radi</w:t>
      </w:r>
      <w:r w:rsidRPr="0068150A">
        <w:rPr>
          <w:sz w:val="24"/>
          <w:szCs w:val="24"/>
        </w:rPr>
        <w:tab/>
      </w:r>
      <w:r w:rsidRPr="0068150A">
        <w:rPr>
          <w:spacing w:val="-3"/>
          <w:sz w:val="24"/>
          <w:szCs w:val="24"/>
        </w:rPr>
        <w:t xml:space="preserve">jačanja </w:t>
      </w:r>
      <w:r w:rsidRPr="0068150A">
        <w:rPr>
          <w:sz w:val="24"/>
          <w:szCs w:val="24"/>
        </w:rPr>
        <w:t>općeobrazovnih i stručnih</w:t>
      </w:r>
      <w:r w:rsidRPr="0068150A">
        <w:rPr>
          <w:spacing w:val="4"/>
          <w:sz w:val="24"/>
          <w:szCs w:val="24"/>
        </w:rPr>
        <w:t xml:space="preserve"> </w:t>
      </w:r>
      <w:r w:rsidRPr="0068150A">
        <w:rPr>
          <w:sz w:val="24"/>
          <w:szCs w:val="24"/>
        </w:rPr>
        <w:t>kompetencija,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zaštita i očuvanje knjižnične građe kao kulturnog</w:t>
      </w:r>
      <w:r w:rsidRPr="0068150A">
        <w:rPr>
          <w:spacing w:val="12"/>
          <w:sz w:val="24"/>
          <w:szCs w:val="24"/>
        </w:rPr>
        <w:t xml:space="preserve"> </w:t>
      </w:r>
      <w:r w:rsidRPr="0068150A">
        <w:rPr>
          <w:sz w:val="24"/>
          <w:szCs w:val="24"/>
        </w:rPr>
        <w:t>dobra,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promicanje i unapređivanje svih oblika odgojno-obrazovanog</w:t>
      </w:r>
      <w:r w:rsidRPr="0068150A">
        <w:rPr>
          <w:spacing w:val="1"/>
          <w:sz w:val="24"/>
          <w:szCs w:val="24"/>
        </w:rPr>
        <w:t xml:space="preserve"> </w:t>
      </w:r>
      <w:r w:rsidRPr="0068150A">
        <w:rPr>
          <w:sz w:val="24"/>
          <w:szCs w:val="24"/>
        </w:rPr>
        <w:t>procesa,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stvaranje prikladnih uvjeta za</w:t>
      </w:r>
      <w:r w:rsidRPr="0068150A">
        <w:rPr>
          <w:spacing w:val="6"/>
          <w:sz w:val="24"/>
          <w:szCs w:val="24"/>
        </w:rPr>
        <w:t xml:space="preserve"> </w:t>
      </w:r>
      <w:r w:rsidRPr="0068150A">
        <w:rPr>
          <w:sz w:val="24"/>
          <w:szCs w:val="24"/>
        </w:rPr>
        <w:t>učenje,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9"/>
        </w:tabs>
        <w:spacing w:before="3"/>
        <w:ind w:right="173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pomoć učenicima u učenju i poticanju istraživačkog duha i osobnog prosuđivanja te mogućnosti prilagodbe prema različitim oblicima učenja i očekivanja učenika u procesu</w:t>
      </w:r>
      <w:r w:rsidRPr="0068150A">
        <w:rPr>
          <w:spacing w:val="7"/>
          <w:sz w:val="24"/>
          <w:szCs w:val="24"/>
        </w:rPr>
        <w:t xml:space="preserve"> </w:t>
      </w:r>
      <w:r w:rsidRPr="0068150A">
        <w:rPr>
          <w:sz w:val="24"/>
          <w:szCs w:val="24"/>
        </w:rPr>
        <w:t>učenja,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9"/>
        </w:tabs>
        <w:spacing w:line="242" w:lineRule="auto"/>
        <w:ind w:right="177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razvijanje svijesti o vrijednostima nacionalne kulture, osobito jezika, umjetnosti i znanosti te</w:t>
      </w:r>
      <w:r w:rsidRPr="0068150A">
        <w:rPr>
          <w:spacing w:val="5"/>
          <w:sz w:val="24"/>
          <w:szCs w:val="24"/>
        </w:rPr>
        <w:t xml:space="preserve"> </w:t>
      </w:r>
      <w:r w:rsidRPr="0068150A">
        <w:rPr>
          <w:sz w:val="24"/>
          <w:szCs w:val="24"/>
        </w:rPr>
        <w:t>multikulturalnosti,</w:t>
      </w:r>
    </w:p>
    <w:p w:rsidR="00D13734" w:rsidRPr="0068150A" w:rsidRDefault="00670499" w:rsidP="00794FA8">
      <w:pPr>
        <w:pStyle w:val="Odlomakpopisa"/>
        <w:numPr>
          <w:ilvl w:val="0"/>
          <w:numId w:val="21"/>
        </w:numPr>
        <w:tabs>
          <w:tab w:val="left" w:pos="779"/>
        </w:tabs>
        <w:ind w:right="172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stvaranje uvjeta za interdisciplinarni pristup nastavi te poticanje duhovnog ozračja</w:t>
      </w:r>
      <w:r w:rsidRPr="0068150A">
        <w:rPr>
          <w:spacing w:val="1"/>
          <w:sz w:val="24"/>
          <w:szCs w:val="24"/>
        </w:rPr>
        <w:t xml:space="preserve"> </w:t>
      </w:r>
      <w:r w:rsidRPr="0068150A">
        <w:rPr>
          <w:sz w:val="24"/>
          <w:szCs w:val="24"/>
        </w:rPr>
        <w:t>Škole.</w:t>
      </w:r>
    </w:p>
    <w:p w:rsidR="00D13734" w:rsidRDefault="00D13734" w:rsidP="008D325D">
      <w:pPr>
        <w:pStyle w:val="Tijeloteksta"/>
        <w:spacing w:before="7" w:after="240"/>
        <w:rPr>
          <w:sz w:val="23"/>
        </w:rPr>
      </w:pPr>
    </w:p>
    <w:p w:rsidR="00D13734" w:rsidRPr="008D325D" w:rsidRDefault="00670499" w:rsidP="008D325D">
      <w:pPr>
        <w:pStyle w:val="Naslov1"/>
        <w:spacing w:line="298" w:lineRule="exact"/>
      </w:pPr>
      <w:r>
        <w:t>IV.</w:t>
      </w:r>
      <w:r w:rsidR="00794FA8">
        <w:t xml:space="preserve">     </w:t>
      </w:r>
      <w:r>
        <w:t>DJELATNOST KNJIŽNICE</w:t>
      </w:r>
    </w:p>
    <w:p w:rsidR="00D13734" w:rsidRDefault="00D13734">
      <w:pPr>
        <w:pStyle w:val="Tijeloteksta"/>
        <w:spacing w:before="8"/>
        <w:rPr>
          <w:b/>
          <w:sz w:val="23"/>
        </w:rPr>
      </w:pPr>
    </w:p>
    <w:p w:rsidR="00D13734" w:rsidRPr="0068150A" w:rsidRDefault="00670499" w:rsidP="00F94A5E">
      <w:pPr>
        <w:pStyle w:val="Tijeloteksta"/>
        <w:spacing w:after="240"/>
        <w:jc w:val="center"/>
        <w:rPr>
          <w:sz w:val="24"/>
          <w:szCs w:val="24"/>
        </w:rPr>
      </w:pPr>
      <w:r w:rsidRPr="0068150A">
        <w:rPr>
          <w:sz w:val="24"/>
          <w:szCs w:val="24"/>
        </w:rPr>
        <w:t>Članak 6.</w:t>
      </w:r>
    </w:p>
    <w:p w:rsidR="00562137" w:rsidRDefault="00670499" w:rsidP="00562137">
      <w:pPr>
        <w:pStyle w:val="Odlomakpopisa"/>
        <w:numPr>
          <w:ilvl w:val="0"/>
          <w:numId w:val="28"/>
        </w:numPr>
        <w:tabs>
          <w:tab w:val="left" w:pos="0"/>
        </w:tabs>
        <w:spacing w:before="3"/>
        <w:ind w:right="17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 xml:space="preserve">Djelatnost knjižnice obuhvaća pružanje obrazovanih, kulturnih i informacijskih usluga </w:t>
      </w:r>
    </w:p>
    <w:p w:rsidR="00D13734" w:rsidRPr="0068150A" w:rsidRDefault="00670499" w:rsidP="00562137">
      <w:pPr>
        <w:pStyle w:val="Odlomakpopisa"/>
        <w:tabs>
          <w:tab w:val="left" w:pos="0"/>
        </w:tabs>
        <w:spacing w:before="3"/>
        <w:ind w:left="0" w:right="170" w:firstLine="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zasnivajući ih na sustavnom odabiru, prikupljanju i stručnoj obradi, pohranjivanju, zaštiti, posudbi i davanju na uporabu knjižnične građe te slobodnom pristupu izvorima</w:t>
      </w:r>
      <w:r w:rsidRPr="0068150A">
        <w:rPr>
          <w:spacing w:val="3"/>
          <w:sz w:val="24"/>
          <w:szCs w:val="24"/>
        </w:rPr>
        <w:t xml:space="preserve"> </w:t>
      </w:r>
      <w:r w:rsidRPr="0068150A">
        <w:rPr>
          <w:sz w:val="24"/>
          <w:szCs w:val="24"/>
        </w:rPr>
        <w:t>informacija.</w:t>
      </w:r>
    </w:p>
    <w:p w:rsidR="00562137" w:rsidRDefault="00670499" w:rsidP="00562137">
      <w:pPr>
        <w:pStyle w:val="Odlomakpopisa"/>
        <w:numPr>
          <w:ilvl w:val="0"/>
          <w:numId w:val="28"/>
        </w:numPr>
        <w:tabs>
          <w:tab w:val="left" w:pos="0"/>
        </w:tabs>
        <w:ind w:right="171"/>
        <w:jc w:val="both"/>
        <w:rPr>
          <w:sz w:val="24"/>
          <w:szCs w:val="24"/>
        </w:rPr>
      </w:pPr>
      <w:r w:rsidRPr="0068150A">
        <w:rPr>
          <w:sz w:val="24"/>
          <w:szCs w:val="24"/>
        </w:rPr>
        <w:t xml:space="preserve">Djelatnost iz </w:t>
      </w:r>
      <w:r w:rsidRPr="0068150A">
        <w:rPr>
          <w:spacing w:val="-3"/>
          <w:sz w:val="24"/>
          <w:szCs w:val="24"/>
        </w:rPr>
        <w:t xml:space="preserve">stavka </w:t>
      </w:r>
      <w:r w:rsidRPr="0068150A">
        <w:rPr>
          <w:sz w:val="24"/>
          <w:szCs w:val="24"/>
        </w:rPr>
        <w:t xml:space="preserve">1. ovoga članka dio je odgojno-obrazovnog i knjižničnog sustava i </w:t>
      </w:r>
    </w:p>
    <w:p w:rsidR="00D13734" w:rsidRPr="0068150A" w:rsidRDefault="00670499" w:rsidP="00562137">
      <w:pPr>
        <w:pStyle w:val="Odlomakpopisa"/>
        <w:tabs>
          <w:tab w:val="left" w:pos="0"/>
        </w:tabs>
        <w:ind w:left="0" w:right="171" w:firstLine="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izravno je uključena u nastavni proces i učenje. Djelatnost se realizira</w:t>
      </w:r>
      <w:r w:rsidRPr="0068150A">
        <w:rPr>
          <w:spacing w:val="-15"/>
          <w:sz w:val="24"/>
          <w:szCs w:val="24"/>
        </w:rPr>
        <w:t xml:space="preserve"> </w:t>
      </w:r>
      <w:r w:rsidRPr="0068150A">
        <w:rPr>
          <w:sz w:val="24"/>
          <w:szCs w:val="24"/>
        </w:rPr>
        <w:t>kao:</w:t>
      </w:r>
    </w:p>
    <w:p w:rsidR="00D13734" w:rsidRPr="0068150A" w:rsidRDefault="00670499" w:rsidP="00794FA8">
      <w:pPr>
        <w:pStyle w:val="Odlomakpopisa"/>
        <w:numPr>
          <w:ilvl w:val="0"/>
          <w:numId w:val="20"/>
        </w:numPr>
        <w:tabs>
          <w:tab w:val="left" w:pos="899"/>
        </w:tabs>
        <w:spacing w:line="296" w:lineRule="exact"/>
        <w:ind w:hanging="39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neposredna odgojno-obrazovana</w:t>
      </w:r>
      <w:r w:rsidRPr="0068150A">
        <w:rPr>
          <w:spacing w:val="3"/>
          <w:sz w:val="24"/>
          <w:szCs w:val="24"/>
        </w:rPr>
        <w:t xml:space="preserve"> </w:t>
      </w:r>
      <w:r w:rsidRPr="0068150A">
        <w:rPr>
          <w:sz w:val="24"/>
          <w:szCs w:val="24"/>
        </w:rPr>
        <w:t>djelatnost</w:t>
      </w:r>
    </w:p>
    <w:p w:rsidR="00D13734" w:rsidRPr="0068150A" w:rsidRDefault="00670499" w:rsidP="00794FA8">
      <w:pPr>
        <w:pStyle w:val="Odlomakpopisa"/>
        <w:numPr>
          <w:ilvl w:val="0"/>
          <w:numId w:val="20"/>
        </w:numPr>
        <w:tabs>
          <w:tab w:val="left" w:pos="899"/>
        </w:tabs>
        <w:spacing w:before="3" w:line="298" w:lineRule="exact"/>
        <w:ind w:hanging="390"/>
        <w:jc w:val="both"/>
        <w:rPr>
          <w:sz w:val="24"/>
          <w:szCs w:val="24"/>
        </w:rPr>
      </w:pPr>
      <w:r w:rsidRPr="0068150A">
        <w:rPr>
          <w:sz w:val="24"/>
          <w:szCs w:val="24"/>
        </w:rPr>
        <w:t>stručna knjižnična</w:t>
      </w:r>
      <w:r w:rsidRPr="0068150A">
        <w:rPr>
          <w:spacing w:val="3"/>
          <w:sz w:val="24"/>
          <w:szCs w:val="24"/>
        </w:rPr>
        <w:t xml:space="preserve"> </w:t>
      </w:r>
      <w:r w:rsidRPr="0068150A">
        <w:rPr>
          <w:sz w:val="24"/>
          <w:szCs w:val="24"/>
        </w:rPr>
        <w:t>djelatnost</w:t>
      </w:r>
    </w:p>
    <w:p w:rsidR="00D13734" w:rsidRPr="0068150A" w:rsidRDefault="00670499" w:rsidP="0068150A">
      <w:pPr>
        <w:pStyle w:val="Odlomakpopisa"/>
        <w:numPr>
          <w:ilvl w:val="0"/>
          <w:numId w:val="20"/>
        </w:numPr>
        <w:tabs>
          <w:tab w:val="left" w:pos="899"/>
        </w:tabs>
        <w:spacing w:line="298" w:lineRule="exact"/>
        <w:ind w:hanging="390"/>
        <w:jc w:val="both"/>
        <w:rPr>
          <w:sz w:val="24"/>
          <w:szCs w:val="24"/>
        </w:rPr>
        <w:sectPr w:rsidR="00D13734" w:rsidRPr="0068150A">
          <w:pgSz w:w="11900" w:h="16840"/>
          <w:pgMar w:top="1340" w:right="1240" w:bottom="280" w:left="1300" w:header="720" w:footer="720" w:gutter="0"/>
          <w:cols w:space="720"/>
        </w:sectPr>
      </w:pPr>
      <w:r w:rsidRPr="0068150A">
        <w:rPr>
          <w:sz w:val="24"/>
          <w:szCs w:val="24"/>
        </w:rPr>
        <w:t>kulturna i javna</w:t>
      </w:r>
      <w:r w:rsidRPr="0068150A">
        <w:rPr>
          <w:spacing w:val="5"/>
          <w:sz w:val="24"/>
          <w:szCs w:val="24"/>
        </w:rPr>
        <w:t xml:space="preserve"> </w:t>
      </w:r>
      <w:r w:rsidR="007207C7">
        <w:rPr>
          <w:sz w:val="24"/>
          <w:szCs w:val="24"/>
        </w:rPr>
        <w:t>djelatnost.</w:t>
      </w:r>
    </w:p>
    <w:p w:rsidR="00D13734" w:rsidRDefault="00D13734">
      <w:pPr>
        <w:pStyle w:val="Tijeloteksta"/>
        <w:spacing w:before="11"/>
        <w:rPr>
          <w:sz w:val="27"/>
        </w:rPr>
      </w:pPr>
    </w:p>
    <w:p w:rsidR="00D13734" w:rsidRDefault="00670499">
      <w:pPr>
        <w:pStyle w:val="Naslov1"/>
        <w:numPr>
          <w:ilvl w:val="0"/>
          <w:numId w:val="19"/>
        </w:numPr>
        <w:tabs>
          <w:tab w:val="left" w:pos="640"/>
        </w:tabs>
        <w:spacing w:before="88"/>
        <w:ind w:hanging="261"/>
        <w:jc w:val="left"/>
      </w:pPr>
      <w:r>
        <w:t>Neposredna odgojno-obrazovna</w:t>
      </w:r>
      <w:r>
        <w:rPr>
          <w:spacing w:val="10"/>
        </w:rPr>
        <w:t xml:space="preserve"> </w:t>
      </w:r>
      <w:r>
        <w:t>djelatnost</w:t>
      </w:r>
    </w:p>
    <w:p w:rsidR="00D13734" w:rsidRDefault="00D13734">
      <w:pPr>
        <w:pStyle w:val="Tijeloteksta"/>
        <w:spacing w:before="9"/>
        <w:rPr>
          <w:b/>
          <w:sz w:val="25"/>
        </w:rPr>
      </w:pPr>
    </w:p>
    <w:p w:rsidR="00D13734" w:rsidRPr="00E713BE" w:rsidRDefault="00670499" w:rsidP="00F94A5E">
      <w:pPr>
        <w:pStyle w:val="Tijeloteksta"/>
        <w:spacing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7.</w:t>
      </w:r>
    </w:p>
    <w:p w:rsidR="00D13734" w:rsidRPr="00E713BE" w:rsidRDefault="008A4647" w:rsidP="00562137">
      <w:pPr>
        <w:pStyle w:val="Tijeloteksta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Neposredna odgojno-obrazovana djelatnost iz članka 6. stavka 2. točke 1. ovoga pravilnika realizira se kroz:</w:t>
      </w:r>
    </w:p>
    <w:p w:rsidR="00D13734" w:rsidRPr="00E713BE" w:rsidRDefault="00670499" w:rsidP="00562137">
      <w:pPr>
        <w:pStyle w:val="Odlomakpopisa"/>
        <w:numPr>
          <w:ilvl w:val="1"/>
          <w:numId w:val="19"/>
        </w:numPr>
        <w:tabs>
          <w:tab w:val="left" w:pos="1047"/>
        </w:tabs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rad s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učenicima,</w:t>
      </w:r>
    </w:p>
    <w:p w:rsidR="00D13734" w:rsidRPr="00E713BE" w:rsidRDefault="00670499" w:rsidP="00562137">
      <w:pPr>
        <w:pStyle w:val="Odlomakpopisa"/>
        <w:numPr>
          <w:ilvl w:val="1"/>
          <w:numId w:val="19"/>
        </w:numPr>
        <w:tabs>
          <w:tab w:val="left" w:pos="1062"/>
        </w:tabs>
        <w:ind w:left="1061" w:hanging="284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suradnju s nastavnicima i stručnim</w:t>
      </w:r>
      <w:r w:rsidRPr="00E713BE">
        <w:rPr>
          <w:spacing w:val="2"/>
          <w:sz w:val="24"/>
          <w:szCs w:val="24"/>
        </w:rPr>
        <w:t xml:space="preserve"> </w:t>
      </w:r>
      <w:r w:rsidRPr="00E713BE">
        <w:rPr>
          <w:sz w:val="24"/>
          <w:szCs w:val="24"/>
        </w:rPr>
        <w:t>suradnicima,</w:t>
      </w:r>
    </w:p>
    <w:p w:rsidR="00D13734" w:rsidRPr="00E713BE" w:rsidRDefault="00670499" w:rsidP="00562137">
      <w:pPr>
        <w:pStyle w:val="Odlomakpopisa"/>
        <w:numPr>
          <w:ilvl w:val="1"/>
          <w:numId w:val="19"/>
        </w:numPr>
        <w:tabs>
          <w:tab w:val="left" w:pos="1047"/>
        </w:tabs>
        <w:spacing w:before="4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pripremanje, planiranje i programiranje odgojno-obrazovnog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rada.</w:t>
      </w: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E713BE" w:rsidRDefault="00670499" w:rsidP="00F94A5E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8.</w:t>
      </w:r>
    </w:p>
    <w:p w:rsidR="00D13734" w:rsidRPr="00E713BE" w:rsidRDefault="008A4647" w:rsidP="00C73F4F">
      <w:pPr>
        <w:pStyle w:val="Tijeloteksta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Rad s učenicima u knjižnici obuhvaća: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razvijanje navika posjećivanja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organizirano i sustavno upućivanje učenika u rad</w:t>
      </w:r>
      <w:r w:rsidRPr="00E713BE">
        <w:rPr>
          <w:spacing w:val="8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4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usmjeravanje i podučavanje učenika pri izboru i korištenju knjižnične građe i informacijskih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pomagala,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uvođenje suvremenih metoda u razvijanje sposobnosti djelotvornog</w:t>
      </w:r>
      <w:r w:rsidRPr="00E713BE">
        <w:rPr>
          <w:spacing w:val="-2"/>
          <w:sz w:val="24"/>
          <w:szCs w:val="24"/>
        </w:rPr>
        <w:t xml:space="preserve"> </w:t>
      </w:r>
      <w:r w:rsidRPr="00E713BE">
        <w:rPr>
          <w:sz w:val="24"/>
          <w:szCs w:val="24"/>
        </w:rPr>
        <w:t>čitanja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0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upućivanje u način i metode rada na istraživačkim zadaćama (uporaba leksikona, enciklopedija, rječnika i</w:t>
      </w:r>
      <w:r w:rsidRPr="00E713BE">
        <w:rPr>
          <w:spacing w:val="7"/>
          <w:sz w:val="24"/>
          <w:szCs w:val="24"/>
        </w:rPr>
        <w:t xml:space="preserve"> </w:t>
      </w:r>
      <w:r w:rsidRPr="00E713BE">
        <w:rPr>
          <w:sz w:val="24"/>
          <w:szCs w:val="24"/>
        </w:rPr>
        <w:t>sl.),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rad s učenicima u dopunskom nastavnom radu,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  <w:tab w:val="left" w:pos="1320"/>
          <w:tab w:val="left" w:pos="1631"/>
          <w:tab w:val="left" w:pos="2903"/>
          <w:tab w:val="left" w:pos="3243"/>
          <w:tab w:val="left" w:pos="4529"/>
          <w:tab w:val="left" w:pos="4812"/>
          <w:tab w:val="left" w:pos="5935"/>
          <w:tab w:val="left" w:pos="6875"/>
          <w:tab w:val="left" w:pos="7273"/>
          <w:tab w:val="left" w:pos="9111"/>
        </w:tabs>
        <w:spacing w:before="3"/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rad</w:t>
      </w:r>
      <w:r w:rsidRPr="00E713BE">
        <w:rPr>
          <w:sz w:val="24"/>
          <w:szCs w:val="24"/>
        </w:rPr>
        <w:tab/>
        <w:t>s</w:t>
      </w:r>
      <w:r w:rsidRPr="00E713BE">
        <w:rPr>
          <w:sz w:val="24"/>
          <w:szCs w:val="24"/>
        </w:rPr>
        <w:tab/>
        <w:t>učenicima</w:t>
      </w:r>
      <w:r w:rsidRPr="00E713BE">
        <w:rPr>
          <w:sz w:val="24"/>
          <w:szCs w:val="24"/>
        </w:rPr>
        <w:tab/>
        <w:t>u</w:t>
      </w:r>
      <w:r w:rsidRPr="00E713BE">
        <w:rPr>
          <w:sz w:val="24"/>
          <w:szCs w:val="24"/>
        </w:rPr>
        <w:tab/>
        <w:t>dopunskoj</w:t>
      </w:r>
      <w:r w:rsidRPr="00E713BE">
        <w:rPr>
          <w:sz w:val="24"/>
          <w:szCs w:val="24"/>
        </w:rPr>
        <w:tab/>
        <w:t>i</w:t>
      </w:r>
      <w:r w:rsidRPr="00E713BE">
        <w:rPr>
          <w:sz w:val="24"/>
          <w:szCs w:val="24"/>
        </w:rPr>
        <w:tab/>
        <w:t>dodatnoj</w:t>
      </w:r>
      <w:r w:rsidRPr="00E713BE">
        <w:rPr>
          <w:sz w:val="24"/>
          <w:szCs w:val="24"/>
        </w:rPr>
        <w:tab/>
        <w:t>nastavi</w:t>
      </w:r>
      <w:r w:rsidRPr="00E713BE">
        <w:rPr>
          <w:sz w:val="24"/>
          <w:szCs w:val="24"/>
        </w:rPr>
        <w:tab/>
        <w:t>te</w:t>
      </w:r>
      <w:r w:rsidRPr="00E713BE">
        <w:rPr>
          <w:sz w:val="24"/>
          <w:szCs w:val="24"/>
        </w:rPr>
        <w:tab/>
        <w:t>izvannastavnim</w:t>
      </w:r>
      <w:r w:rsidRPr="00E713BE">
        <w:rPr>
          <w:sz w:val="24"/>
          <w:szCs w:val="24"/>
        </w:rPr>
        <w:tab/>
      </w:r>
      <w:r w:rsidRPr="00E713BE">
        <w:rPr>
          <w:spacing w:val="-18"/>
          <w:sz w:val="24"/>
          <w:szCs w:val="24"/>
        </w:rPr>
        <w:t xml:space="preserve">i </w:t>
      </w:r>
      <w:r w:rsidRPr="00E713BE">
        <w:rPr>
          <w:sz w:val="24"/>
          <w:szCs w:val="24"/>
        </w:rPr>
        <w:t>izvanškolskim</w:t>
      </w:r>
      <w:r w:rsidRPr="00E713BE">
        <w:rPr>
          <w:spacing w:val="-4"/>
          <w:sz w:val="24"/>
          <w:szCs w:val="24"/>
        </w:rPr>
        <w:t xml:space="preserve"> </w:t>
      </w:r>
      <w:r w:rsidRPr="00E713BE">
        <w:rPr>
          <w:sz w:val="24"/>
          <w:szCs w:val="24"/>
        </w:rPr>
        <w:t>aktivnostima,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rad na odgoju i obrazovanju u slobodno vrijeme</w:t>
      </w:r>
      <w:r w:rsidRPr="00E713BE">
        <w:rPr>
          <w:spacing w:val="10"/>
          <w:sz w:val="24"/>
          <w:szCs w:val="24"/>
        </w:rPr>
        <w:t xml:space="preserve"> </w:t>
      </w:r>
      <w:r w:rsidRPr="00E713BE">
        <w:rPr>
          <w:sz w:val="24"/>
          <w:szCs w:val="24"/>
        </w:rPr>
        <w:t>mladeži,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organiziranje nastavnih sati u knjižnici (skupni</w:t>
      </w:r>
      <w:r w:rsidRPr="00E713BE">
        <w:rPr>
          <w:spacing w:val="12"/>
          <w:sz w:val="24"/>
          <w:szCs w:val="24"/>
        </w:rPr>
        <w:t xml:space="preserve"> </w:t>
      </w:r>
      <w:r w:rsidRPr="00E713BE">
        <w:rPr>
          <w:sz w:val="24"/>
          <w:szCs w:val="24"/>
        </w:rPr>
        <w:t>rad),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4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pomaganje učenicima u pripremi i obradi zadane teme ili</w:t>
      </w:r>
      <w:r w:rsidRPr="00E713BE">
        <w:rPr>
          <w:spacing w:val="10"/>
          <w:sz w:val="24"/>
          <w:szCs w:val="24"/>
        </w:rPr>
        <w:t xml:space="preserve"> </w:t>
      </w:r>
      <w:r w:rsidRPr="00E713BE">
        <w:rPr>
          <w:sz w:val="24"/>
          <w:szCs w:val="24"/>
        </w:rPr>
        <w:t>referata,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uvođenje učenika u temeljne načine pretraživanja i korištenja izvora znanja (informacija),</w:t>
      </w:r>
    </w:p>
    <w:p w:rsidR="00D13734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/>
        <w:ind w:right="170"/>
        <w:jc w:val="both"/>
        <w:rPr>
          <w:sz w:val="26"/>
        </w:rPr>
      </w:pPr>
      <w:r w:rsidRPr="00E713BE">
        <w:rPr>
          <w:sz w:val="24"/>
          <w:szCs w:val="24"/>
        </w:rPr>
        <w:t>sustavno poučavanje učenika za samostalno i stalno učenje – cjeloživotno učenje</w:t>
      </w:r>
      <w:r>
        <w:rPr>
          <w:sz w:val="26"/>
        </w:rPr>
        <w:t>,</w:t>
      </w:r>
    </w:p>
    <w:p w:rsidR="00D13734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6"/>
        </w:rPr>
      </w:pPr>
      <w:r>
        <w:rPr>
          <w:sz w:val="26"/>
        </w:rPr>
        <w:t>podučavanje informacijskim vještinama pri uporabi dostupnih</w:t>
      </w:r>
      <w:r>
        <w:rPr>
          <w:spacing w:val="6"/>
          <w:sz w:val="26"/>
        </w:rPr>
        <w:t xml:space="preserve"> </w:t>
      </w:r>
      <w:r>
        <w:rPr>
          <w:sz w:val="26"/>
        </w:rPr>
        <w:t>znanja.</w:t>
      </w:r>
    </w:p>
    <w:p w:rsidR="00D13734" w:rsidRDefault="00D13734">
      <w:pPr>
        <w:pStyle w:val="Tijeloteksta"/>
        <w:rPr>
          <w:sz w:val="24"/>
        </w:rPr>
      </w:pPr>
    </w:p>
    <w:p w:rsidR="00D13734" w:rsidRPr="00E713BE" w:rsidRDefault="00670499" w:rsidP="00F94A5E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9.</w:t>
      </w:r>
    </w:p>
    <w:p w:rsidR="00D13734" w:rsidRPr="00E713BE" w:rsidRDefault="008A4647" w:rsidP="00ED799B">
      <w:pPr>
        <w:pStyle w:val="Tijeloteksta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Suradnja s nastavnicima i stručnim suradnicima obuhvaća: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suradnju s nastavnicima svih nastavnih predmeta i stručnim suradnicima pri nabavi potrebne knjižnične</w:t>
      </w:r>
      <w:r w:rsidRPr="00E713BE">
        <w:rPr>
          <w:spacing w:val="12"/>
          <w:sz w:val="24"/>
          <w:szCs w:val="24"/>
        </w:rPr>
        <w:t xml:space="preserve"> </w:t>
      </w:r>
      <w:r w:rsidRPr="00E713BE">
        <w:rPr>
          <w:sz w:val="24"/>
          <w:szCs w:val="24"/>
        </w:rPr>
        <w:t>građe,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4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skupni rad na pripremi nastavnih sati, kreativnih radionica i drugog rada s učenicima,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suradnju knjižničara i nastavnika pri izvođenju pojedinih nastavnih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sati,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suradnju s nastavnicima i stručnim suradnicima u programima iz područja odgoja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mladeži,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skupni rad na izradi višegodišnjeg plana razvoja školske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knjižnice,</w:t>
      </w:r>
    </w:p>
    <w:p w:rsidR="00D13734" w:rsidRPr="007207C7" w:rsidRDefault="00670499" w:rsidP="007207C7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  <w:sectPr w:rsidR="00D13734" w:rsidRPr="007207C7">
          <w:pgSz w:w="11900" w:h="16840"/>
          <w:pgMar w:top="1600" w:right="1240" w:bottom="280" w:left="1300" w:header="720" w:footer="720" w:gutter="0"/>
          <w:cols w:space="720"/>
        </w:sectPr>
      </w:pPr>
      <w:r w:rsidRPr="00E713BE">
        <w:rPr>
          <w:sz w:val="24"/>
          <w:szCs w:val="24"/>
        </w:rPr>
        <w:t>suradnju na stručnim aktivima.</w:t>
      </w:r>
    </w:p>
    <w:p w:rsidR="00D13734" w:rsidRPr="00E713BE" w:rsidRDefault="00670499" w:rsidP="007207C7">
      <w:pPr>
        <w:pStyle w:val="Tijeloteksta"/>
        <w:spacing w:before="107"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lastRenderedPageBreak/>
        <w:t>Članak 10.</w:t>
      </w:r>
    </w:p>
    <w:p w:rsidR="00D13734" w:rsidRPr="00E713BE" w:rsidRDefault="008A4647" w:rsidP="0056518B">
      <w:pPr>
        <w:pStyle w:val="Tijeloteksta"/>
        <w:spacing w:before="4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Pripremanje, planiranje odgojno-obrazovnog rada obuhvaća: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izradu godišnjeg plana i programa rada knjižnice i pisano</w:t>
      </w:r>
      <w:r w:rsidRPr="00E713BE">
        <w:rPr>
          <w:spacing w:val="7"/>
          <w:sz w:val="24"/>
          <w:szCs w:val="24"/>
        </w:rPr>
        <w:t xml:space="preserve"> </w:t>
      </w:r>
      <w:r w:rsidRPr="00E713BE">
        <w:rPr>
          <w:sz w:val="24"/>
          <w:szCs w:val="24"/>
        </w:rPr>
        <w:t>izvješće,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42" w:lineRule="auto"/>
        <w:ind w:right="173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rad na usklađenju sa školskim kurikulumom i godišnjim planom i programom rada,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4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pripremanje za odgojno-obrazovnu djelatnosti i izvanškolske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aktivnosti,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mjesečno, tjedno i dnevno programiranje odgojno-obrazovnog i ostalog</w:t>
      </w:r>
      <w:r w:rsidRPr="00E713BE">
        <w:rPr>
          <w:spacing w:val="-5"/>
          <w:sz w:val="24"/>
          <w:szCs w:val="24"/>
        </w:rPr>
        <w:t xml:space="preserve"> </w:t>
      </w:r>
      <w:r w:rsidRPr="00E713BE">
        <w:rPr>
          <w:sz w:val="24"/>
          <w:szCs w:val="24"/>
        </w:rPr>
        <w:t>rada.</w:t>
      </w:r>
    </w:p>
    <w:p w:rsidR="00D13734" w:rsidRDefault="00D13734" w:rsidP="008D325D">
      <w:pPr>
        <w:pStyle w:val="Tijeloteksta"/>
        <w:spacing w:after="240"/>
        <w:rPr>
          <w:sz w:val="24"/>
        </w:rPr>
      </w:pPr>
    </w:p>
    <w:p w:rsidR="00D13734" w:rsidRDefault="00670499">
      <w:pPr>
        <w:pStyle w:val="Naslov1"/>
        <w:numPr>
          <w:ilvl w:val="0"/>
          <w:numId w:val="19"/>
        </w:numPr>
        <w:tabs>
          <w:tab w:val="left" w:pos="380"/>
        </w:tabs>
        <w:ind w:left="380" w:hanging="265"/>
        <w:jc w:val="left"/>
      </w:pPr>
      <w:r>
        <w:t>Stručna knjižnična</w:t>
      </w:r>
      <w:r>
        <w:rPr>
          <w:spacing w:val="7"/>
        </w:rPr>
        <w:t xml:space="preserve"> </w:t>
      </w:r>
      <w:r>
        <w:t>djelatnost</w:t>
      </w:r>
    </w:p>
    <w:p w:rsidR="00D13734" w:rsidRDefault="00D13734">
      <w:pPr>
        <w:pStyle w:val="Tijeloteksta"/>
        <w:spacing w:before="2"/>
        <w:rPr>
          <w:b/>
        </w:rPr>
      </w:pPr>
    </w:p>
    <w:p w:rsidR="00D13734" w:rsidRPr="00E713BE" w:rsidRDefault="00670499" w:rsidP="007207C7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11.</w:t>
      </w:r>
    </w:p>
    <w:p w:rsidR="00D13734" w:rsidRPr="00E713BE" w:rsidRDefault="008A4647" w:rsidP="00723CB8">
      <w:pPr>
        <w:pStyle w:val="Tijeloteksta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Stručna djelatnost u knjižnici obuhvaća: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stručnu obradu knjižnične građe prema stručnim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standardima,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vođenje dokumentacije i prikupljanje podataka o radu, knjižničnoj građi, korisnicima i o korištenju usluga</w:t>
      </w:r>
      <w:r w:rsidRPr="00E713BE">
        <w:rPr>
          <w:spacing w:val="11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ustrojavanje i vođenje rada u knjižnici i</w:t>
      </w:r>
      <w:r w:rsidRPr="00E713BE">
        <w:rPr>
          <w:spacing w:val="11"/>
          <w:sz w:val="24"/>
          <w:szCs w:val="24"/>
        </w:rPr>
        <w:t xml:space="preserve"> </w:t>
      </w:r>
      <w:r w:rsidRPr="00E713BE">
        <w:rPr>
          <w:sz w:val="24"/>
          <w:szCs w:val="24"/>
        </w:rPr>
        <w:t>čitaonici,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nabavu knjižne i neknjižne</w:t>
      </w:r>
      <w:r w:rsidRPr="00E713BE">
        <w:rPr>
          <w:spacing w:val="14"/>
          <w:sz w:val="24"/>
          <w:szCs w:val="24"/>
        </w:rPr>
        <w:t xml:space="preserve"> </w:t>
      </w:r>
      <w:r w:rsidRPr="00E713BE">
        <w:rPr>
          <w:sz w:val="24"/>
          <w:szCs w:val="24"/>
        </w:rPr>
        <w:t>građe,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4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izgradnju knjižničnog</w:t>
      </w:r>
      <w:r w:rsidRPr="00E713BE">
        <w:rPr>
          <w:spacing w:val="-2"/>
          <w:sz w:val="24"/>
          <w:szCs w:val="24"/>
        </w:rPr>
        <w:t xml:space="preserve"> </w:t>
      </w:r>
      <w:r w:rsidRPr="00E713BE">
        <w:rPr>
          <w:sz w:val="24"/>
          <w:szCs w:val="24"/>
        </w:rPr>
        <w:t>fonda,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praćenje i evidenciju knjižničnog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fonda,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statističke pokazatelje o uporabi knjižničnog</w:t>
      </w:r>
      <w:r w:rsidRPr="00E713BE">
        <w:rPr>
          <w:spacing w:val="2"/>
          <w:sz w:val="24"/>
          <w:szCs w:val="24"/>
        </w:rPr>
        <w:t xml:space="preserve"> </w:t>
      </w:r>
      <w:r w:rsidRPr="00E713BE">
        <w:rPr>
          <w:sz w:val="24"/>
          <w:szCs w:val="24"/>
        </w:rPr>
        <w:t>fonda,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3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inventarizaciju, signiranje, klasifikaciju i katalogizaciju, predmetnu obradu, otpis i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reviziju,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68"/>
          <w:tab w:val="left" w:pos="769"/>
        </w:tabs>
        <w:ind w:left="749" w:right="1309" w:hanging="33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izradu popisa literature i bibliografskih podataka za pojedine </w:t>
      </w:r>
      <w:r w:rsidRPr="00E713BE">
        <w:rPr>
          <w:spacing w:val="-3"/>
          <w:sz w:val="24"/>
          <w:szCs w:val="24"/>
        </w:rPr>
        <w:t xml:space="preserve">nastavne </w:t>
      </w:r>
      <w:r w:rsidRPr="00E713BE">
        <w:rPr>
          <w:sz w:val="24"/>
          <w:szCs w:val="24"/>
        </w:rPr>
        <w:t>predmete,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izradu potrebnih informacijskih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pomagala,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sustavno izvješćivanje učenika, nastavnika i stručnih suradnika o novim knjigama i sadržajima stručnih časopisa i razmjenu informacijskih</w:t>
      </w:r>
      <w:r w:rsidRPr="00E713BE">
        <w:rPr>
          <w:spacing w:val="-11"/>
          <w:sz w:val="24"/>
          <w:szCs w:val="24"/>
        </w:rPr>
        <w:t xml:space="preserve"> </w:t>
      </w:r>
      <w:r w:rsidRPr="00E713BE">
        <w:rPr>
          <w:sz w:val="24"/>
          <w:szCs w:val="24"/>
        </w:rPr>
        <w:t>materijala,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usmeni i pisani prikaz pojedinih knjiga, časopisa i</w:t>
      </w:r>
      <w:r w:rsidRPr="00E713BE">
        <w:rPr>
          <w:spacing w:val="15"/>
          <w:sz w:val="24"/>
          <w:szCs w:val="24"/>
        </w:rPr>
        <w:t xml:space="preserve"> </w:t>
      </w:r>
      <w:r w:rsidRPr="00E713BE">
        <w:rPr>
          <w:sz w:val="24"/>
          <w:szCs w:val="24"/>
        </w:rPr>
        <w:t>novina,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izradu popisa literature i bibliografskih podataka za pojedine nastavne</w:t>
      </w:r>
      <w:r w:rsidRPr="00E713BE">
        <w:rPr>
          <w:spacing w:val="-8"/>
          <w:sz w:val="24"/>
          <w:szCs w:val="24"/>
        </w:rPr>
        <w:t xml:space="preserve"> </w:t>
      </w:r>
      <w:r w:rsidRPr="00E713BE">
        <w:rPr>
          <w:sz w:val="24"/>
          <w:szCs w:val="24"/>
        </w:rPr>
        <w:t>predmete,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izradu popisa literature koja promiče kulturnu baštinu i daje temelj </w:t>
      </w:r>
      <w:r w:rsidRPr="00E713BE">
        <w:rPr>
          <w:spacing w:val="-6"/>
          <w:sz w:val="24"/>
          <w:szCs w:val="24"/>
        </w:rPr>
        <w:t xml:space="preserve">za </w:t>
      </w:r>
      <w:r w:rsidRPr="00E713BE">
        <w:rPr>
          <w:sz w:val="24"/>
          <w:szCs w:val="24"/>
        </w:rPr>
        <w:t>razumijevanje različitih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kultura,</w:t>
      </w:r>
    </w:p>
    <w:p w:rsidR="00D13734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1"/>
        <w:ind w:hanging="361"/>
        <w:jc w:val="both"/>
        <w:rPr>
          <w:sz w:val="26"/>
        </w:rPr>
      </w:pPr>
      <w:r>
        <w:rPr>
          <w:sz w:val="26"/>
        </w:rPr>
        <w:t>i zaštitu knjižnične</w:t>
      </w:r>
      <w:r>
        <w:rPr>
          <w:spacing w:val="9"/>
          <w:sz w:val="26"/>
        </w:rPr>
        <w:t xml:space="preserve"> </w:t>
      </w:r>
      <w:r>
        <w:rPr>
          <w:sz w:val="26"/>
        </w:rPr>
        <w:t>građe.</w:t>
      </w:r>
    </w:p>
    <w:p w:rsidR="00D13734" w:rsidRDefault="00D13734" w:rsidP="008D325D">
      <w:pPr>
        <w:pStyle w:val="Tijeloteksta"/>
        <w:spacing w:before="1" w:after="240"/>
        <w:rPr>
          <w:sz w:val="24"/>
        </w:rPr>
      </w:pPr>
    </w:p>
    <w:p w:rsidR="00D13734" w:rsidRDefault="00670499">
      <w:pPr>
        <w:pStyle w:val="Naslov1"/>
        <w:numPr>
          <w:ilvl w:val="0"/>
          <w:numId w:val="19"/>
        </w:numPr>
        <w:tabs>
          <w:tab w:val="left" w:pos="448"/>
        </w:tabs>
        <w:ind w:left="447" w:hanging="333"/>
        <w:jc w:val="left"/>
      </w:pPr>
      <w:r>
        <w:t>Kulturna i javna</w:t>
      </w:r>
      <w:r>
        <w:rPr>
          <w:spacing w:val="8"/>
        </w:rPr>
        <w:t xml:space="preserve"> </w:t>
      </w:r>
      <w:r>
        <w:t>djelatnost</w:t>
      </w:r>
    </w:p>
    <w:p w:rsidR="00D13734" w:rsidRDefault="00D13734">
      <w:pPr>
        <w:pStyle w:val="Tijeloteksta"/>
        <w:spacing w:before="8"/>
        <w:rPr>
          <w:b/>
          <w:sz w:val="25"/>
        </w:rPr>
      </w:pPr>
    </w:p>
    <w:p w:rsidR="008D325D" w:rsidRPr="00E713BE" w:rsidRDefault="00670499" w:rsidP="00D177A9">
      <w:pPr>
        <w:pStyle w:val="Tijeloteksta"/>
        <w:spacing w:after="240"/>
        <w:ind w:left="446" w:right="4003" w:firstLine="3643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12.</w:t>
      </w:r>
    </w:p>
    <w:p w:rsidR="00D13734" w:rsidRPr="00E713BE" w:rsidRDefault="008A4647" w:rsidP="008D325D">
      <w:pPr>
        <w:pStyle w:val="Tijeloteksta"/>
        <w:spacing w:before="1"/>
        <w:ind w:right="4003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Kulturna i javna djelatnost knjižnice</w:t>
      </w:r>
      <w:r w:rsidR="00670499" w:rsidRPr="00E713BE">
        <w:rPr>
          <w:spacing w:val="-19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obuhvaća:</w:t>
      </w:r>
    </w:p>
    <w:p w:rsidR="00D13734" w:rsidRPr="00E713BE" w:rsidRDefault="00670499">
      <w:pPr>
        <w:pStyle w:val="Odlomakpopisa"/>
        <w:numPr>
          <w:ilvl w:val="0"/>
          <w:numId w:val="21"/>
        </w:numPr>
        <w:tabs>
          <w:tab w:val="left" w:pos="779"/>
        </w:tabs>
        <w:spacing w:before="2"/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pohranu, čuvanje, zaštitu i provođenje mjera zaštite knjižnične građe koja je kulturno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dobro,</w:t>
      </w:r>
    </w:p>
    <w:p w:rsidR="00D13734" w:rsidRPr="00E713BE" w:rsidRDefault="00670499">
      <w:pPr>
        <w:pStyle w:val="Odlomakpopisa"/>
        <w:numPr>
          <w:ilvl w:val="0"/>
          <w:numId w:val="21"/>
        </w:numPr>
        <w:tabs>
          <w:tab w:val="left" w:pos="779"/>
        </w:tabs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pripremanje, ustrojavanje i provođenje kulturnih sadržaja kao što su književne i filmske tribine, natjecanja u znanju, književni susreti, predstavljanje knjiga, tematske izložbe, filmske projekcije i video</w:t>
      </w:r>
      <w:r w:rsidRPr="00E713BE">
        <w:rPr>
          <w:spacing w:val="10"/>
          <w:sz w:val="24"/>
          <w:szCs w:val="24"/>
        </w:rPr>
        <w:t xml:space="preserve"> </w:t>
      </w:r>
      <w:r w:rsidRPr="00E713BE">
        <w:rPr>
          <w:sz w:val="24"/>
          <w:szCs w:val="24"/>
        </w:rPr>
        <w:t>projekcije,</w:t>
      </w:r>
    </w:p>
    <w:p w:rsidR="00D13734" w:rsidRPr="00E713BE" w:rsidRDefault="00D13734">
      <w:pPr>
        <w:jc w:val="both"/>
        <w:rPr>
          <w:sz w:val="24"/>
          <w:szCs w:val="24"/>
        </w:rPr>
        <w:sectPr w:rsidR="00D13734" w:rsidRPr="00E713BE">
          <w:pgSz w:w="11900" w:h="16840"/>
          <w:pgMar w:top="1600" w:right="1240" w:bottom="280" w:left="1300" w:header="720" w:footer="720" w:gutter="0"/>
          <w:cols w:space="720"/>
        </w:sectPr>
      </w:pPr>
    </w:p>
    <w:p w:rsidR="00D13734" w:rsidRPr="00E713BE" w:rsidRDefault="00670499">
      <w:pPr>
        <w:pStyle w:val="Odlomakpopisa"/>
        <w:numPr>
          <w:ilvl w:val="0"/>
          <w:numId w:val="21"/>
        </w:numPr>
        <w:tabs>
          <w:tab w:val="left" w:pos="779"/>
        </w:tabs>
        <w:spacing w:before="70"/>
        <w:ind w:right="173"/>
        <w:jc w:val="both"/>
        <w:rPr>
          <w:sz w:val="24"/>
          <w:szCs w:val="24"/>
        </w:rPr>
      </w:pPr>
      <w:r w:rsidRPr="00E713BE">
        <w:rPr>
          <w:sz w:val="24"/>
          <w:szCs w:val="24"/>
        </w:rPr>
        <w:lastRenderedPageBreak/>
        <w:t>suradnju s kulturnim ustanovama koje ustrojavaju rad s djecom i mladeži u slobodno vrijeme (amaterska kazališta, pjevački zborovi, narodne knjižnice i dr.).</w:t>
      </w:r>
    </w:p>
    <w:p w:rsidR="00D13734" w:rsidRDefault="00D13734" w:rsidP="008D325D">
      <w:pPr>
        <w:pStyle w:val="Tijeloteksta"/>
        <w:spacing w:before="7" w:after="240"/>
        <w:rPr>
          <w:sz w:val="24"/>
        </w:rPr>
      </w:pPr>
    </w:p>
    <w:p w:rsidR="00D13734" w:rsidRPr="00794FA8" w:rsidRDefault="00670499" w:rsidP="00794FA8">
      <w:pPr>
        <w:pStyle w:val="Naslov1"/>
        <w:spacing w:line="298" w:lineRule="exact"/>
      </w:pPr>
      <w:r>
        <w:t>V.</w:t>
      </w:r>
      <w:r w:rsidR="00794FA8">
        <w:t xml:space="preserve">     </w:t>
      </w:r>
      <w:r>
        <w:t>OSNOVA KNJIŽNICE</w:t>
      </w:r>
    </w:p>
    <w:p w:rsidR="00D13734" w:rsidRDefault="00D13734">
      <w:pPr>
        <w:pStyle w:val="Tijeloteksta"/>
        <w:spacing w:before="1"/>
        <w:rPr>
          <w:b/>
          <w:sz w:val="24"/>
        </w:rPr>
      </w:pPr>
    </w:p>
    <w:p w:rsidR="00D13734" w:rsidRDefault="00670499">
      <w:pPr>
        <w:ind w:left="92" w:right="145"/>
        <w:jc w:val="center"/>
        <w:rPr>
          <w:b/>
          <w:sz w:val="26"/>
        </w:rPr>
      </w:pPr>
      <w:r>
        <w:rPr>
          <w:b/>
          <w:sz w:val="26"/>
        </w:rPr>
        <w:t>Knjižnična građa</w:t>
      </w:r>
    </w:p>
    <w:p w:rsidR="00D13734" w:rsidRPr="00E713BE" w:rsidRDefault="00D13734">
      <w:pPr>
        <w:pStyle w:val="Tijeloteksta"/>
        <w:spacing w:before="4"/>
        <w:rPr>
          <w:b/>
          <w:sz w:val="24"/>
          <w:szCs w:val="24"/>
        </w:rPr>
      </w:pPr>
    </w:p>
    <w:p w:rsidR="00D13734" w:rsidRPr="00E713BE" w:rsidRDefault="00670499" w:rsidP="008D325D">
      <w:pPr>
        <w:pStyle w:val="Tijeloteksta"/>
        <w:spacing w:after="240"/>
        <w:ind w:left="409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Članak 13.</w:t>
      </w:r>
    </w:p>
    <w:p w:rsidR="00E412F7" w:rsidRPr="00F94A5E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sz w:val="24"/>
          <w:szCs w:val="24"/>
        </w:rPr>
      </w:pPr>
      <w:r w:rsidRPr="00F94A5E">
        <w:rPr>
          <w:sz w:val="24"/>
          <w:szCs w:val="24"/>
        </w:rPr>
        <w:t>Osnova knjižnice je knjižnična</w:t>
      </w:r>
      <w:r w:rsidRPr="00F94A5E">
        <w:rPr>
          <w:spacing w:val="16"/>
          <w:sz w:val="24"/>
          <w:szCs w:val="24"/>
        </w:rPr>
        <w:t xml:space="preserve"> </w:t>
      </w:r>
      <w:r w:rsidRPr="00F94A5E">
        <w:rPr>
          <w:sz w:val="24"/>
          <w:szCs w:val="24"/>
        </w:rPr>
        <w:t>građa.</w:t>
      </w:r>
    </w:p>
    <w:p w:rsidR="00E412F7" w:rsidRPr="00F94A5E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sz w:val="24"/>
          <w:szCs w:val="24"/>
        </w:rPr>
      </w:pPr>
      <w:r w:rsidRPr="00F94A5E">
        <w:rPr>
          <w:sz w:val="24"/>
          <w:szCs w:val="24"/>
        </w:rPr>
        <w:t xml:space="preserve">Knjižnična građa je svaki jezični, slikovni i zvučni dokument u analognom ili digitalnom </w:t>
      </w:r>
    </w:p>
    <w:p w:rsidR="008A4647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 xml:space="preserve">obliku informacijskog, umjetničkog, obrazovnog, znanstvenog ili stručnog sadržaja, kao i </w:t>
      </w:r>
    </w:p>
    <w:p w:rsidR="00F94A5E" w:rsidRDefault="00670499" w:rsidP="008A4647">
      <w:pPr>
        <w:pStyle w:val="Odlomakpopisa"/>
        <w:spacing w:before="3" w:line="298" w:lineRule="exact"/>
        <w:ind w:left="0" w:firstLine="0"/>
        <w:rPr>
          <w:sz w:val="24"/>
          <w:szCs w:val="24"/>
        </w:rPr>
      </w:pPr>
      <w:r w:rsidRPr="00E713BE">
        <w:rPr>
          <w:sz w:val="24"/>
          <w:szCs w:val="24"/>
        </w:rPr>
        <w:t>rukopisi te sva druga građa koju knjižnica posjeduje u svojem fondu i stavlja na raspolaganje</w:t>
      </w:r>
      <w:r w:rsidRPr="00E713BE">
        <w:rPr>
          <w:spacing w:val="9"/>
          <w:sz w:val="24"/>
          <w:szCs w:val="24"/>
        </w:rPr>
        <w:t xml:space="preserve"> </w:t>
      </w:r>
      <w:r w:rsidRPr="00E713BE">
        <w:rPr>
          <w:sz w:val="24"/>
          <w:szCs w:val="24"/>
        </w:rPr>
        <w:t>korisnicima.</w:t>
      </w:r>
    </w:p>
    <w:p w:rsidR="00D13734" w:rsidRPr="00F94A5E" w:rsidRDefault="00670499" w:rsidP="00F94A5E">
      <w:pPr>
        <w:pStyle w:val="Odlomakpopisa"/>
        <w:numPr>
          <w:ilvl w:val="0"/>
          <w:numId w:val="30"/>
        </w:numPr>
        <w:spacing w:before="3" w:line="298" w:lineRule="exact"/>
        <w:rPr>
          <w:sz w:val="24"/>
          <w:szCs w:val="24"/>
        </w:rPr>
      </w:pPr>
      <w:r w:rsidRPr="00F94A5E">
        <w:rPr>
          <w:sz w:val="24"/>
          <w:szCs w:val="24"/>
        </w:rPr>
        <w:t>Knjižnična građa stvara se u knjižnici brižljivo i planski u skladu s kurikulumom nastavnih predmeta, školskim kurikulumom i nastavnim planom i programom.</w:t>
      </w:r>
    </w:p>
    <w:p w:rsidR="00D13734" w:rsidRDefault="00D13734" w:rsidP="008D325D">
      <w:pPr>
        <w:pStyle w:val="Tijeloteksta"/>
        <w:spacing w:after="240"/>
        <w:rPr>
          <w:sz w:val="28"/>
        </w:rPr>
      </w:pPr>
    </w:p>
    <w:p w:rsidR="00D13734" w:rsidRDefault="00670499" w:rsidP="008D325D">
      <w:pPr>
        <w:pStyle w:val="Naslov1"/>
        <w:ind w:left="92" w:right="146"/>
        <w:jc w:val="center"/>
      </w:pPr>
      <w:r>
        <w:t>Sadržaj knjižnične građe</w:t>
      </w:r>
    </w:p>
    <w:p w:rsidR="00D13734" w:rsidRDefault="00D13734">
      <w:pPr>
        <w:pStyle w:val="Tijeloteksta"/>
        <w:spacing w:before="1"/>
        <w:rPr>
          <w:b/>
          <w:sz w:val="18"/>
        </w:rPr>
      </w:pPr>
    </w:p>
    <w:p w:rsidR="00D13734" w:rsidRPr="00E713BE" w:rsidRDefault="00670499" w:rsidP="008D325D">
      <w:pPr>
        <w:pStyle w:val="Tijeloteksta"/>
        <w:spacing w:before="88" w:after="240" w:line="298" w:lineRule="exact"/>
        <w:ind w:left="92" w:right="148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14.</w:t>
      </w:r>
    </w:p>
    <w:p w:rsidR="00D13734" w:rsidRPr="00E713BE" w:rsidRDefault="008A4647" w:rsidP="00584974">
      <w:pPr>
        <w:pStyle w:val="Tijeloteksta"/>
        <w:spacing w:line="298" w:lineRule="exact"/>
        <w:ind w:right="57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Knjižnična građa sadržava: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tiskovine (knjige, časopise, novine i</w:t>
      </w:r>
      <w:r w:rsidRPr="00E713BE">
        <w:rPr>
          <w:spacing w:val="12"/>
          <w:sz w:val="24"/>
          <w:szCs w:val="24"/>
        </w:rPr>
        <w:t xml:space="preserve"> </w:t>
      </w:r>
      <w:r w:rsidRPr="00E713BE">
        <w:rPr>
          <w:sz w:val="24"/>
          <w:szCs w:val="24"/>
        </w:rPr>
        <w:t>sl.)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6"/>
        <w:jc w:val="both"/>
        <w:rPr>
          <w:sz w:val="24"/>
          <w:szCs w:val="24"/>
        </w:rPr>
      </w:pPr>
      <w:r w:rsidRPr="00E713BE">
        <w:rPr>
          <w:spacing w:val="-3"/>
          <w:sz w:val="24"/>
          <w:szCs w:val="24"/>
        </w:rPr>
        <w:t xml:space="preserve">AV </w:t>
      </w:r>
      <w:r w:rsidRPr="00E713BE">
        <w:rPr>
          <w:sz w:val="24"/>
          <w:szCs w:val="24"/>
        </w:rPr>
        <w:t>građu (kompakt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diskove),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elektron</w:t>
      </w:r>
      <w:r w:rsidR="00794FA8" w:rsidRPr="00E713BE">
        <w:rPr>
          <w:sz w:val="24"/>
          <w:szCs w:val="24"/>
        </w:rPr>
        <w:t>ičku građu (prijenosne memorije</w:t>
      </w:r>
      <w:r w:rsidRPr="00E713BE">
        <w:rPr>
          <w:sz w:val="24"/>
          <w:szCs w:val="24"/>
        </w:rPr>
        <w:t>),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didaktičke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igre.</w:t>
      </w:r>
    </w:p>
    <w:p w:rsidR="00D13734" w:rsidRDefault="00D13734">
      <w:pPr>
        <w:pStyle w:val="Tijeloteksta"/>
        <w:spacing w:before="1"/>
      </w:pPr>
    </w:p>
    <w:p w:rsidR="00D13734" w:rsidRDefault="00670499">
      <w:pPr>
        <w:pStyle w:val="Naslov1"/>
        <w:ind w:left="92" w:right="145"/>
        <w:jc w:val="center"/>
      </w:pPr>
      <w:r>
        <w:t>Knjižnični fond</w:t>
      </w:r>
    </w:p>
    <w:p w:rsidR="00D13734" w:rsidRDefault="00D13734">
      <w:pPr>
        <w:pStyle w:val="Tijeloteksta"/>
        <w:spacing w:before="9"/>
        <w:rPr>
          <w:b/>
          <w:sz w:val="25"/>
        </w:rPr>
      </w:pPr>
    </w:p>
    <w:p w:rsidR="00D13734" w:rsidRPr="00E713BE" w:rsidRDefault="00670499" w:rsidP="00F94A5E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15.</w:t>
      </w:r>
    </w:p>
    <w:p w:rsidR="00D13734" w:rsidRPr="00E713BE" w:rsidRDefault="008A4647" w:rsidP="008E0C2A">
      <w:pPr>
        <w:pStyle w:val="Tijeloteksta"/>
        <w:ind w:right="8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Knjižnični fond je skup određene vrste knjižnične građe u knjižnici. Knjižnični fond knjižnice sadrži: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2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obvezatnu lektiru iz hrvatskog jezika – 10 do 30 primjeraka po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naslovu,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ostalu knjižničnu građu, prema školskom programu koja je potpora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struci,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literaturu na stranim jezicima koji se uče u</w:t>
      </w:r>
      <w:r w:rsidRPr="00E713BE">
        <w:rPr>
          <w:spacing w:val="11"/>
          <w:sz w:val="24"/>
          <w:szCs w:val="24"/>
        </w:rPr>
        <w:t xml:space="preserve"> </w:t>
      </w:r>
      <w:r w:rsidRPr="00E713BE">
        <w:rPr>
          <w:sz w:val="24"/>
          <w:szCs w:val="24"/>
        </w:rPr>
        <w:t>školi,</w:t>
      </w:r>
    </w:p>
    <w:p w:rsidR="00D13734" w:rsidRPr="00E713BE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before="3"/>
        <w:ind w:right="17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referentnu zbirku (enciklopedije, leksikone, rječnike. atlase, almanahe, ljetopise i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sl.),</w:t>
      </w:r>
    </w:p>
    <w:p w:rsidR="00D13734" w:rsidRDefault="00670499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znanstveno-popularnu i stručnu literaturu za nastavna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područja,</w:t>
      </w:r>
    </w:p>
    <w:p w:rsidR="007207C7" w:rsidRDefault="007207C7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zbirku samostalno stvorene knjižnične građe,</w:t>
      </w:r>
    </w:p>
    <w:p w:rsidR="007207C7" w:rsidRDefault="007207C7" w:rsidP="00794FA8">
      <w:pPr>
        <w:pStyle w:val="Odlomakpopisa"/>
        <w:numPr>
          <w:ilvl w:val="0"/>
          <w:numId w:val="21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literaturu iz pedagogije, metodike, psihologije, sociologije, knjižničarstva i informatike,</w:t>
      </w:r>
    </w:p>
    <w:p w:rsidR="007207C7" w:rsidRPr="007207C7" w:rsidRDefault="007207C7" w:rsidP="007207C7">
      <w:pPr>
        <w:pStyle w:val="Odlomakpopisa"/>
        <w:numPr>
          <w:ilvl w:val="0"/>
          <w:numId w:val="21"/>
        </w:numPr>
        <w:rPr>
          <w:sz w:val="24"/>
          <w:szCs w:val="24"/>
        </w:rPr>
      </w:pPr>
      <w:r w:rsidRPr="007207C7">
        <w:rPr>
          <w:sz w:val="24"/>
          <w:szCs w:val="24"/>
        </w:rPr>
        <w:t>stručne, znanstveno-popularne i pedagoške časopise te časopise i listove za djecu i mladež.</w:t>
      </w:r>
    </w:p>
    <w:p w:rsidR="007207C7" w:rsidRPr="00E713BE" w:rsidRDefault="007207C7" w:rsidP="007207C7">
      <w:pPr>
        <w:pStyle w:val="Odlomakpopisa"/>
        <w:tabs>
          <w:tab w:val="left" w:pos="778"/>
          <w:tab w:val="left" w:pos="779"/>
        </w:tabs>
        <w:spacing w:line="29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3734" w:rsidRDefault="00D13734">
      <w:pPr>
        <w:spacing w:line="296" w:lineRule="exact"/>
        <w:rPr>
          <w:sz w:val="24"/>
          <w:szCs w:val="24"/>
        </w:rPr>
      </w:pPr>
    </w:p>
    <w:p w:rsidR="007207C7" w:rsidRPr="007207C7" w:rsidRDefault="007207C7" w:rsidP="007207C7">
      <w:pPr>
        <w:pStyle w:val="Odlomakpopisa"/>
        <w:spacing w:line="296" w:lineRule="exact"/>
        <w:ind w:firstLine="0"/>
        <w:rPr>
          <w:sz w:val="24"/>
          <w:szCs w:val="24"/>
        </w:rPr>
        <w:sectPr w:rsidR="007207C7" w:rsidRPr="007207C7">
          <w:pgSz w:w="11900" w:h="16840"/>
          <w:pgMar w:top="1340" w:right="1240" w:bottom="280" w:left="1300" w:header="720" w:footer="720" w:gutter="0"/>
          <w:cols w:space="720"/>
        </w:sectPr>
      </w:pPr>
    </w:p>
    <w:p w:rsidR="00D13734" w:rsidRDefault="00D13734" w:rsidP="008D325D">
      <w:pPr>
        <w:pStyle w:val="Tijeloteksta"/>
        <w:spacing w:before="11" w:after="240"/>
        <w:rPr>
          <w:sz w:val="23"/>
        </w:rPr>
      </w:pPr>
    </w:p>
    <w:p w:rsidR="00D13734" w:rsidRDefault="00670499">
      <w:pPr>
        <w:pStyle w:val="Naslov1"/>
        <w:ind w:left="92" w:right="145"/>
        <w:jc w:val="center"/>
      </w:pPr>
      <w:r>
        <w:t>Sadržaj knjižničnog fonda</w:t>
      </w:r>
    </w:p>
    <w:p w:rsidR="00D13734" w:rsidRDefault="00D13734">
      <w:pPr>
        <w:pStyle w:val="Tijeloteksta"/>
        <w:spacing w:before="8"/>
        <w:rPr>
          <w:b/>
          <w:sz w:val="25"/>
        </w:rPr>
      </w:pPr>
    </w:p>
    <w:p w:rsidR="00D13734" w:rsidRPr="00E713BE" w:rsidRDefault="00670499" w:rsidP="00F94A5E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16.</w:t>
      </w:r>
    </w:p>
    <w:p w:rsidR="007207C7" w:rsidRDefault="00670499" w:rsidP="007207C7">
      <w:pPr>
        <w:pStyle w:val="Odlomakpopisa"/>
        <w:numPr>
          <w:ilvl w:val="0"/>
          <w:numId w:val="35"/>
        </w:numPr>
        <w:ind w:right="171"/>
        <w:jc w:val="both"/>
        <w:rPr>
          <w:sz w:val="24"/>
          <w:szCs w:val="24"/>
        </w:rPr>
      </w:pPr>
      <w:r w:rsidRPr="00F94A5E">
        <w:rPr>
          <w:sz w:val="24"/>
          <w:szCs w:val="24"/>
        </w:rPr>
        <w:t>Sadržaj knjižničnog fonda mora biti u vezi s nastavnim planom i programom koji se izvodi u</w:t>
      </w:r>
      <w:r w:rsidRPr="00F94A5E">
        <w:rPr>
          <w:spacing w:val="7"/>
          <w:sz w:val="24"/>
          <w:szCs w:val="24"/>
        </w:rPr>
        <w:t xml:space="preserve"> </w:t>
      </w:r>
      <w:r w:rsidRPr="00F94A5E">
        <w:rPr>
          <w:sz w:val="24"/>
          <w:szCs w:val="24"/>
        </w:rPr>
        <w:t>Školi.</w:t>
      </w:r>
    </w:p>
    <w:p w:rsidR="00D13734" w:rsidRPr="00F94A5E" w:rsidRDefault="00670499" w:rsidP="007207C7">
      <w:pPr>
        <w:pStyle w:val="Odlomakpopisa"/>
        <w:numPr>
          <w:ilvl w:val="0"/>
          <w:numId w:val="35"/>
        </w:numPr>
        <w:ind w:right="171"/>
        <w:jc w:val="both"/>
        <w:rPr>
          <w:sz w:val="24"/>
          <w:szCs w:val="24"/>
        </w:rPr>
      </w:pPr>
      <w:r w:rsidRPr="00F94A5E">
        <w:rPr>
          <w:sz w:val="24"/>
          <w:szCs w:val="24"/>
        </w:rPr>
        <w:t>Knjižnični fond je jedinstven i njime se koriste učenici, nastavnici i stručni suradnici.</w:t>
      </w:r>
    </w:p>
    <w:p w:rsidR="00D13734" w:rsidRDefault="00D13734" w:rsidP="008D325D">
      <w:pPr>
        <w:pStyle w:val="Tijeloteksta"/>
        <w:spacing w:before="4" w:after="240"/>
        <w:rPr>
          <w:sz w:val="24"/>
        </w:rPr>
      </w:pPr>
    </w:p>
    <w:p w:rsidR="00D13734" w:rsidRPr="00794FA8" w:rsidRDefault="00670499" w:rsidP="00794FA8">
      <w:pPr>
        <w:pStyle w:val="Naslov1"/>
        <w:spacing w:line="298" w:lineRule="exact"/>
      </w:pPr>
      <w:r>
        <w:t>VI.</w:t>
      </w:r>
      <w:r w:rsidR="00794FA8">
        <w:t xml:space="preserve">     </w:t>
      </w:r>
      <w:r>
        <w:t>RAD KNJIŽNICE</w:t>
      </w:r>
    </w:p>
    <w:p w:rsidR="00D13734" w:rsidRDefault="00D13734">
      <w:pPr>
        <w:pStyle w:val="Tijeloteksta"/>
        <w:spacing w:before="2"/>
        <w:rPr>
          <w:b/>
        </w:rPr>
      </w:pPr>
    </w:p>
    <w:p w:rsidR="00D13734" w:rsidRDefault="00670499">
      <w:pPr>
        <w:ind w:left="92" w:right="150"/>
        <w:jc w:val="center"/>
        <w:rPr>
          <w:b/>
          <w:sz w:val="26"/>
        </w:rPr>
      </w:pPr>
      <w:r>
        <w:rPr>
          <w:b/>
          <w:sz w:val="26"/>
        </w:rPr>
        <w:t>Knjižničar</w:t>
      </w:r>
    </w:p>
    <w:p w:rsidR="00D13734" w:rsidRDefault="00D13734">
      <w:pPr>
        <w:pStyle w:val="Tijeloteksta"/>
        <w:spacing w:before="4"/>
        <w:rPr>
          <w:b/>
          <w:sz w:val="25"/>
        </w:rPr>
      </w:pPr>
    </w:p>
    <w:p w:rsidR="00D13734" w:rsidRPr="00E713BE" w:rsidRDefault="00670499" w:rsidP="00F94A5E">
      <w:pPr>
        <w:pStyle w:val="Tijeloteksta"/>
        <w:spacing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</w:t>
      </w:r>
      <w:r w:rsidRPr="00E713BE">
        <w:rPr>
          <w:spacing w:val="-7"/>
          <w:sz w:val="24"/>
          <w:szCs w:val="24"/>
        </w:rPr>
        <w:t xml:space="preserve"> </w:t>
      </w:r>
      <w:r w:rsidRPr="00E713BE">
        <w:rPr>
          <w:sz w:val="24"/>
          <w:szCs w:val="24"/>
        </w:rPr>
        <w:t>17.</w:t>
      </w:r>
    </w:p>
    <w:p w:rsidR="00F94A5E" w:rsidRDefault="00670499" w:rsidP="007207C7">
      <w:pPr>
        <w:pStyle w:val="Odlomakpopisa"/>
        <w:numPr>
          <w:ilvl w:val="0"/>
          <w:numId w:val="36"/>
        </w:numPr>
        <w:spacing w:before="3"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Stručne poslove u knjižnici obavlja</w:t>
      </w:r>
      <w:r w:rsidRPr="00E713BE">
        <w:rPr>
          <w:spacing w:val="15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knjižničar.</w:t>
      </w:r>
    </w:p>
    <w:p w:rsidR="00D13734" w:rsidRPr="00E713BE" w:rsidRDefault="00670499" w:rsidP="007207C7">
      <w:pPr>
        <w:pStyle w:val="Odlomakpopisa"/>
        <w:numPr>
          <w:ilvl w:val="0"/>
          <w:numId w:val="36"/>
        </w:numPr>
        <w:spacing w:before="3"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Knjižničar:</w:t>
      </w:r>
    </w:p>
    <w:p w:rsidR="00D13734" w:rsidRPr="00E713BE" w:rsidRDefault="00670499" w:rsidP="00794FA8">
      <w:pPr>
        <w:pStyle w:val="Tijeloteksta"/>
        <w:spacing w:before="5" w:line="235" w:lineRule="auto"/>
        <w:ind w:left="836" w:right="173" w:hanging="36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- planira i programira rad te ostvaruje program rada knjižnice u suradnji s nastavnicima, stručnim suradnicima, ravnateljem, roditeljima i ustanovama koje se bave odgojem i obrazovanjem djece i mladeži,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ind w:right="179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potiče razvoj čitateljske kulture i osposobljava korisnike za intelektualnu proradu izvora te im omogućava najveću moguću uporabljivost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fonda,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before="2"/>
        <w:ind w:right="169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prikuplja statističke podatke o radu knjižnice i unosi ih u sustav jedinstvenog prikupljanja statističkih podataka o poslovanju knjižnice pri Nacionalnoj i sveučilišnoj knjižnici u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Zagrebu,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line="295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priprema se i obavlja poslove u odgojno-obrazovnom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radu,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before="4"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poučava učenike za samostalni rad na izvorima informacija i znanja u</w:t>
      </w:r>
      <w:r w:rsidRPr="00E713BE">
        <w:rPr>
          <w:spacing w:val="-4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knjižnici,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ind w:right="17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sudjeluje u formiranju multimedijskog središta škole kroz opremanje stručnom literaturom, drugim izvorima znanja i odgovarajućom odgojno-obrazovnom tehnikom,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9"/>
        </w:tabs>
        <w:spacing w:line="298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prati znanstveno-stručnu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literaturu,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ind w:right="16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izrađuje anotacije i tematske bibliografije te potiče učenike, nastavnike i stručne suradnike na uporabu znanstvene i stručne</w:t>
      </w:r>
      <w:r w:rsidRPr="00E713BE">
        <w:rPr>
          <w:spacing w:val="8"/>
          <w:sz w:val="24"/>
          <w:szCs w:val="24"/>
        </w:rPr>
        <w:t xml:space="preserve"> </w:t>
      </w:r>
      <w:r w:rsidRPr="00E713BE">
        <w:rPr>
          <w:sz w:val="24"/>
          <w:szCs w:val="24"/>
        </w:rPr>
        <w:t>literature,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spacing w:before="1"/>
        <w:ind w:right="177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obavlja stručno-knjižničarske poslove u vezi s javnom i kulturnom djelatnosti škole,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spacing w:line="296" w:lineRule="exact"/>
        <w:ind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surađuje s matičnim službama, knjižnicama, knjižarima i nakladnicima,</w:t>
      </w:r>
    </w:p>
    <w:p w:rsidR="00D13734" w:rsidRPr="00E713BE" w:rsidRDefault="00670499" w:rsidP="00794FA8">
      <w:pPr>
        <w:pStyle w:val="Odlomakpopisa"/>
        <w:numPr>
          <w:ilvl w:val="0"/>
          <w:numId w:val="15"/>
        </w:numPr>
        <w:tabs>
          <w:tab w:val="left" w:pos="778"/>
          <w:tab w:val="left" w:pos="779"/>
        </w:tabs>
        <w:spacing w:before="3"/>
        <w:ind w:right="17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obavlja ostale poslove iz odgojno-obrazovnog rada i izvršenja aktivnosti i realizacije nastavnog plana i programa i školskog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kurikuluma.</w:t>
      </w:r>
    </w:p>
    <w:p w:rsidR="00D13734" w:rsidRDefault="00D13734">
      <w:pPr>
        <w:rPr>
          <w:sz w:val="24"/>
          <w:szCs w:val="24"/>
        </w:rPr>
      </w:pPr>
    </w:p>
    <w:p w:rsidR="00E962D3" w:rsidRDefault="00E962D3" w:rsidP="00E962D3">
      <w:pPr>
        <w:pStyle w:val="Tijeloteksta"/>
        <w:spacing w:before="107"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18.</w:t>
      </w:r>
    </w:p>
    <w:p w:rsidR="00E962D3" w:rsidRDefault="00E962D3" w:rsidP="00E962D3">
      <w:pPr>
        <w:pStyle w:val="Tijeloteksta"/>
        <w:numPr>
          <w:ilvl w:val="0"/>
          <w:numId w:val="37"/>
        </w:numPr>
        <w:rPr>
          <w:sz w:val="24"/>
          <w:szCs w:val="24"/>
        </w:rPr>
      </w:pPr>
      <w:r w:rsidRPr="00E713BE">
        <w:rPr>
          <w:sz w:val="24"/>
          <w:szCs w:val="24"/>
        </w:rPr>
        <w:t>Knjižničar je obvezan stalno se stručno</w:t>
      </w:r>
      <w:r w:rsidRPr="00E713BE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usavršavati.</w:t>
      </w:r>
    </w:p>
    <w:p w:rsidR="00E962D3" w:rsidRPr="00E713BE" w:rsidRDefault="00E962D3" w:rsidP="00E962D3">
      <w:pPr>
        <w:pStyle w:val="Tijeloteksta"/>
        <w:numPr>
          <w:ilvl w:val="0"/>
          <w:numId w:val="37"/>
        </w:numPr>
        <w:rPr>
          <w:sz w:val="24"/>
          <w:szCs w:val="24"/>
        </w:rPr>
      </w:pPr>
      <w:r w:rsidRPr="00E713BE">
        <w:rPr>
          <w:sz w:val="24"/>
          <w:szCs w:val="24"/>
        </w:rPr>
        <w:t>Stručno usavršavanje iz stavka 1. ovoga članka</w:t>
      </w:r>
      <w:r w:rsidRPr="00E713BE">
        <w:rPr>
          <w:spacing w:val="12"/>
          <w:sz w:val="24"/>
          <w:szCs w:val="24"/>
        </w:rPr>
        <w:t xml:space="preserve"> </w:t>
      </w:r>
      <w:r w:rsidRPr="00E713BE">
        <w:rPr>
          <w:sz w:val="24"/>
          <w:szCs w:val="24"/>
        </w:rPr>
        <w:t>obuhvaća:</w:t>
      </w:r>
    </w:p>
    <w:p w:rsidR="00E962D3" w:rsidRPr="00E713BE" w:rsidRDefault="00E962D3" w:rsidP="00E962D3">
      <w:pPr>
        <w:pStyle w:val="Odlomakpopisa"/>
        <w:numPr>
          <w:ilvl w:val="0"/>
          <w:numId w:val="13"/>
        </w:numPr>
        <w:tabs>
          <w:tab w:val="left" w:pos="792"/>
          <w:tab w:val="left" w:pos="793"/>
        </w:tabs>
        <w:spacing w:line="242" w:lineRule="auto"/>
        <w:ind w:right="1250" w:hanging="322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stalno stručno usavršavanje iz područja knjižničarstva i</w:t>
      </w:r>
      <w:r w:rsidRPr="00E713BE">
        <w:rPr>
          <w:spacing w:val="-28"/>
          <w:sz w:val="24"/>
          <w:szCs w:val="24"/>
        </w:rPr>
        <w:t xml:space="preserve"> </w:t>
      </w:r>
      <w:r w:rsidRPr="00E713BE">
        <w:rPr>
          <w:sz w:val="24"/>
          <w:szCs w:val="24"/>
        </w:rPr>
        <w:t>informacijskih znanosti,</w:t>
      </w:r>
    </w:p>
    <w:p w:rsidR="00E962D3" w:rsidRPr="00E713BE" w:rsidRDefault="00E962D3" w:rsidP="00E962D3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4" w:lineRule="exact"/>
        <w:ind w:left="778"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praćenje literature iz područja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pedagogije,</w:t>
      </w:r>
    </w:p>
    <w:p w:rsidR="007207C7" w:rsidRPr="00E713BE" w:rsidRDefault="007207C7" w:rsidP="007207C7">
      <w:pPr>
        <w:spacing w:after="240"/>
        <w:rPr>
          <w:sz w:val="24"/>
          <w:szCs w:val="24"/>
        </w:rPr>
        <w:sectPr w:rsidR="007207C7" w:rsidRPr="00E713BE">
          <w:pgSz w:w="11900" w:h="16840"/>
          <w:pgMar w:top="1340" w:right="1240" w:bottom="280" w:left="1300" w:header="720" w:footer="720" w:gutter="0"/>
          <w:cols w:space="720"/>
        </w:sectPr>
      </w:pPr>
    </w:p>
    <w:p w:rsidR="00D13734" w:rsidRPr="00E713BE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8" w:lineRule="exact"/>
        <w:ind w:left="778"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lastRenderedPageBreak/>
        <w:t>praćenje literature za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mladež,</w:t>
      </w:r>
    </w:p>
    <w:p w:rsidR="00D13734" w:rsidRPr="00E713BE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8" w:lineRule="exact"/>
        <w:ind w:left="778"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sudjelovanje na stručnim školskim</w:t>
      </w:r>
      <w:r w:rsidRPr="00E713BE">
        <w:rPr>
          <w:spacing w:val="-4"/>
          <w:sz w:val="24"/>
          <w:szCs w:val="24"/>
        </w:rPr>
        <w:t xml:space="preserve"> </w:t>
      </w:r>
      <w:r w:rsidRPr="00E713BE">
        <w:rPr>
          <w:sz w:val="24"/>
          <w:szCs w:val="24"/>
        </w:rPr>
        <w:t>sastancima,</w:t>
      </w:r>
    </w:p>
    <w:p w:rsidR="00D13734" w:rsidRPr="00E713BE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before="3" w:line="298" w:lineRule="exact"/>
        <w:ind w:left="778"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sudjelovanje na seminarima i savjetovanjima za školske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knjižničare,</w:t>
      </w:r>
    </w:p>
    <w:p w:rsidR="00D13734" w:rsidRPr="00E713BE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ind w:left="778" w:right="176" w:hanging="36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suradnju s matičnom službom Nacionalne i sveučilišne knjižnice u Zagrebu i županijskom matičnom</w:t>
      </w:r>
      <w:r w:rsidRPr="00E713BE">
        <w:rPr>
          <w:spacing w:val="-7"/>
          <w:sz w:val="24"/>
          <w:szCs w:val="24"/>
        </w:rPr>
        <w:t xml:space="preserve"> </w:t>
      </w:r>
      <w:r w:rsidRPr="00E713BE">
        <w:rPr>
          <w:sz w:val="24"/>
          <w:szCs w:val="24"/>
        </w:rPr>
        <w:t>službom,</w:t>
      </w:r>
    </w:p>
    <w:p w:rsidR="00D13734" w:rsidRPr="00E713BE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before="1" w:line="298" w:lineRule="exact"/>
        <w:ind w:left="778"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suradnja s drugim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knjižnicama,</w:t>
      </w:r>
    </w:p>
    <w:p w:rsidR="00D13734" w:rsidRPr="00E713BE" w:rsidRDefault="00670499" w:rsidP="00794FA8">
      <w:pPr>
        <w:pStyle w:val="Odlomakpopisa"/>
        <w:numPr>
          <w:ilvl w:val="0"/>
          <w:numId w:val="13"/>
        </w:numPr>
        <w:tabs>
          <w:tab w:val="left" w:pos="778"/>
          <w:tab w:val="left" w:pos="779"/>
        </w:tabs>
        <w:spacing w:line="298" w:lineRule="exact"/>
        <w:ind w:left="778" w:hanging="361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suradnja s knjižarima i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nakladnicima.</w:t>
      </w:r>
    </w:p>
    <w:p w:rsidR="00D13734" w:rsidRPr="00E713BE" w:rsidRDefault="00D13734" w:rsidP="008D325D">
      <w:pPr>
        <w:pStyle w:val="Tijeloteksta"/>
        <w:spacing w:before="5" w:after="240"/>
        <w:rPr>
          <w:sz w:val="24"/>
          <w:szCs w:val="24"/>
        </w:rPr>
      </w:pPr>
    </w:p>
    <w:p w:rsidR="00D13734" w:rsidRDefault="00670499">
      <w:pPr>
        <w:pStyle w:val="Naslov1"/>
        <w:ind w:left="92" w:right="146"/>
        <w:jc w:val="center"/>
      </w:pPr>
      <w:r>
        <w:t>Radno vrijeme knjižnice</w:t>
      </w:r>
    </w:p>
    <w:p w:rsidR="00D13734" w:rsidRDefault="00D13734">
      <w:pPr>
        <w:pStyle w:val="Tijeloteksta"/>
        <w:spacing w:before="8"/>
        <w:rPr>
          <w:b/>
          <w:sz w:val="17"/>
        </w:rPr>
      </w:pPr>
    </w:p>
    <w:p w:rsidR="00D13734" w:rsidRPr="00E713BE" w:rsidRDefault="00670499" w:rsidP="00F94A5E">
      <w:pPr>
        <w:pStyle w:val="Tijeloteksta"/>
        <w:spacing w:before="88"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19.</w:t>
      </w:r>
    </w:p>
    <w:p w:rsidR="00D13734" w:rsidRPr="00E713BE" w:rsidRDefault="00670499" w:rsidP="00B002B7">
      <w:pPr>
        <w:pStyle w:val="Odlomakpopisa"/>
        <w:numPr>
          <w:ilvl w:val="0"/>
          <w:numId w:val="41"/>
        </w:numPr>
        <w:spacing w:before="4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Radno vrijeme knjižnice</w:t>
      </w:r>
      <w:r w:rsidRPr="00E713BE">
        <w:rPr>
          <w:spacing w:val="9"/>
          <w:sz w:val="24"/>
          <w:szCs w:val="24"/>
        </w:rPr>
        <w:t xml:space="preserve"> </w:t>
      </w:r>
      <w:r w:rsidRPr="00E713BE">
        <w:rPr>
          <w:sz w:val="24"/>
          <w:szCs w:val="24"/>
        </w:rPr>
        <w:t>je:</w:t>
      </w:r>
    </w:p>
    <w:p w:rsidR="00D13734" w:rsidRPr="00E713BE" w:rsidRDefault="00563AAD" w:rsidP="00F94A5E">
      <w:pPr>
        <w:pStyle w:val="Odlomakpopisa"/>
        <w:numPr>
          <w:ilvl w:val="1"/>
          <w:numId w:val="12"/>
        </w:numPr>
        <w:tabs>
          <w:tab w:val="left" w:pos="923"/>
        </w:tabs>
        <w:ind w:hanging="15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ponedjeljkom od </w:t>
      </w:r>
      <w:r w:rsidR="00794FA8" w:rsidRPr="00E713BE">
        <w:rPr>
          <w:sz w:val="24"/>
          <w:szCs w:val="24"/>
        </w:rPr>
        <w:t>8</w:t>
      </w:r>
      <w:r w:rsidRPr="00E713BE">
        <w:rPr>
          <w:sz w:val="24"/>
          <w:szCs w:val="24"/>
        </w:rPr>
        <w:t xml:space="preserve">:00 do </w:t>
      </w:r>
      <w:r w:rsidR="00794FA8" w:rsidRPr="00E713BE">
        <w:rPr>
          <w:sz w:val="24"/>
          <w:szCs w:val="24"/>
        </w:rPr>
        <w:t>14</w:t>
      </w:r>
      <w:r w:rsidRPr="00E713BE">
        <w:rPr>
          <w:sz w:val="24"/>
          <w:szCs w:val="24"/>
        </w:rPr>
        <w:t>:</w:t>
      </w:r>
      <w:r w:rsidR="00670499" w:rsidRPr="00E713BE">
        <w:rPr>
          <w:sz w:val="24"/>
          <w:szCs w:val="24"/>
        </w:rPr>
        <w:t>00</w:t>
      </w:r>
      <w:r w:rsidR="00670499" w:rsidRPr="00E713BE">
        <w:rPr>
          <w:spacing w:val="5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sati</w:t>
      </w:r>
    </w:p>
    <w:p w:rsidR="00D13734" w:rsidRPr="00E713BE" w:rsidRDefault="00563AAD" w:rsidP="00F94A5E">
      <w:pPr>
        <w:pStyle w:val="Odlomakpopisa"/>
        <w:numPr>
          <w:ilvl w:val="1"/>
          <w:numId w:val="12"/>
        </w:numPr>
        <w:tabs>
          <w:tab w:val="left" w:pos="923"/>
          <w:tab w:val="left" w:pos="2453"/>
        </w:tabs>
        <w:ind w:hanging="15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utorkom od </w:t>
      </w:r>
      <w:r w:rsidR="00AE1294" w:rsidRPr="00E713BE">
        <w:rPr>
          <w:sz w:val="24"/>
          <w:szCs w:val="24"/>
        </w:rPr>
        <w:t>11</w:t>
      </w:r>
      <w:r w:rsidRPr="00E713BE">
        <w:rPr>
          <w:sz w:val="24"/>
          <w:szCs w:val="24"/>
        </w:rPr>
        <w:t>:</w:t>
      </w:r>
      <w:r w:rsidR="00AE1294" w:rsidRPr="00E713BE">
        <w:rPr>
          <w:sz w:val="24"/>
          <w:szCs w:val="24"/>
        </w:rPr>
        <w:t>30 do 17</w:t>
      </w:r>
      <w:r w:rsidRPr="00E713BE">
        <w:rPr>
          <w:sz w:val="24"/>
          <w:szCs w:val="24"/>
        </w:rPr>
        <w:t>:</w:t>
      </w:r>
      <w:r w:rsidR="00AE1294" w:rsidRPr="00E713BE">
        <w:rPr>
          <w:sz w:val="24"/>
          <w:szCs w:val="24"/>
        </w:rPr>
        <w:t>3</w:t>
      </w:r>
      <w:r w:rsidR="00670499" w:rsidRPr="00E713BE">
        <w:rPr>
          <w:sz w:val="24"/>
          <w:szCs w:val="24"/>
        </w:rPr>
        <w:t>0</w:t>
      </w:r>
      <w:r w:rsidR="00670499" w:rsidRPr="00E713BE">
        <w:rPr>
          <w:spacing w:val="5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sati</w:t>
      </w:r>
    </w:p>
    <w:p w:rsidR="00D13734" w:rsidRPr="00E713BE" w:rsidRDefault="00563AAD" w:rsidP="00F94A5E">
      <w:pPr>
        <w:pStyle w:val="Odlomakpopisa"/>
        <w:numPr>
          <w:ilvl w:val="1"/>
          <w:numId w:val="12"/>
        </w:numPr>
        <w:tabs>
          <w:tab w:val="left" w:pos="923"/>
          <w:tab w:val="left" w:pos="2481"/>
        </w:tabs>
        <w:spacing w:before="3"/>
        <w:ind w:hanging="15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srijedom od </w:t>
      </w:r>
      <w:r w:rsidR="00AE1294" w:rsidRPr="00E713BE">
        <w:rPr>
          <w:sz w:val="24"/>
          <w:szCs w:val="24"/>
        </w:rPr>
        <w:t>8</w:t>
      </w:r>
      <w:r w:rsidRPr="00E713BE">
        <w:rPr>
          <w:sz w:val="24"/>
          <w:szCs w:val="24"/>
        </w:rPr>
        <w:t>:</w:t>
      </w:r>
      <w:r w:rsidR="00794FA8" w:rsidRPr="00E713BE">
        <w:rPr>
          <w:sz w:val="24"/>
          <w:szCs w:val="24"/>
        </w:rPr>
        <w:t>00 do14</w:t>
      </w:r>
      <w:r w:rsidRPr="00E713BE">
        <w:rPr>
          <w:sz w:val="24"/>
          <w:szCs w:val="24"/>
        </w:rPr>
        <w:t>:</w:t>
      </w:r>
      <w:r w:rsidR="00670499" w:rsidRPr="00E713BE">
        <w:rPr>
          <w:sz w:val="24"/>
          <w:szCs w:val="24"/>
        </w:rPr>
        <w:t>00</w:t>
      </w:r>
      <w:r w:rsidR="00670499" w:rsidRPr="00E713BE">
        <w:rPr>
          <w:spacing w:val="6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sati</w:t>
      </w:r>
    </w:p>
    <w:p w:rsidR="00D13734" w:rsidRPr="00E713BE" w:rsidRDefault="00563AAD" w:rsidP="00F94A5E">
      <w:pPr>
        <w:pStyle w:val="Odlomakpopisa"/>
        <w:numPr>
          <w:ilvl w:val="1"/>
          <w:numId w:val="12"/>
        </w:numPr>
        <w:tabs>
          <w:tab w:val="left" w:pos="923"/>
          <w:tab w:val="left" w:pos="2496"/>
        </w:tabs>
        <w:ind w:hanging="15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četvrtkom od </w:t>
      </w:r>
      <w:r w:rsidR="00AE1294" w:rsidRPr="00E713BE">
        <w:rPr>
          <w:sz w:val="24"/>
          <w:szCs w:val="24"/>
        </w:rPr>
        <w:t>11</w:t>
      </w:r>
      <w:r w:rsidRPr="00E713BE">
        <w:rPr>
          <w:sz w:val="24"/>
          <w:szCs w:val="24"/>
        </w:rPr>
        <w:t>:</w:t>
      </w:r>
      <w:r w:rsidR="00AE1294" w:rsidRPr="00E713BE">
        <w:rPr>
          <w:sz w:val="24"/>
          <w:szCs w:val="24"/>
        </w:rPr>
        <w:t>30 do 17</w:t>
      </w:r>
      <w:r w:rsidRPr="00E713BE">
        <w:rPr>
          <w:sz w:val="24"/>
          <w:szCs w:val="24"/>
        </w:rPr>
        <w:t>:</w:t>
      </w:r>
      <w:r w:rsidR="00AE1294" w:rsidRPr="00E713BE">
        <w:rPr>
          <w:sz w:val="24"/>
          <w:szCs w:val="24"/>
        </w:rPr>
        <w:t>3</w:t>
      </w:r>
      <w:r w:rsidR="00670499" w:rsidRPr="00E713BE">
        <w:rPr>
          <w:sz w:val="24"/>
          <w:szCs w:val="24"/>
        </w:rPr>
        <w:t>0</w:t>
      </w:r>
      <w:r w:rsidR="00670499" w:rsidRPr="00E713BE">
        <w:rPr>
          <w:spacing w:val="-9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sati</w:t>
      </w:r>
    </w:p>
    <w:p w:rsidR="00F94A5E" w:rsidRDefault="00563AAD" w:rsidP="00F94A5E">
      <w:pPr>
        <w:pStyle w:val="Odlomakpopisa"/>
        <w:numPr>
          <w:ilvl w:val="1"/>
          <w:numId w:val="12"/>
        </w:numPr>
        <w:tabs>
          <w:tab w:val="left" w:pos="923"/>
          <w:tab w:val="left" w:pos="2481"/>
          <w:tab w:val="left" w:pos="2999"/>
        </w:tabs>
        <w:ind w:hanging="15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petkom od </w:t>
      </w:r>
      <w:r w:rsidR="00794FA8" w:rsidRPr="00E713BE">
        <w:rPr>
          <w:sz w:val="24"/>
          <w:szCs w:val="24"/>
        </w:rPr>
        <w:t>9</w:t>
      </w:r>
      <w:r w:rsidRPr="00E713BE">
        <w:rPr>
          <w:sz w:val="24"/>
          <w:szCs w:val="24"/>
        </w:rPr>
        <w:t>:</w:t>
      </w:r>
      <w:r w:rsidR="00794FA8" w:rsidRPr="00E713BE">
        <w:rPr>
          <w:sz w:val="24"/>
          <w:szCs w:val="24"/>
        </w:rPr>
        <w:t>00 do 14</w:t>
      </w:r>
      <w:r w:rsidRPr="00E713BE">
        <w:rPr>
          <w:sz w:val="24"/>
          <w:szCs w:val="24"/>
        </w:rPr>
        <w:t>:</w:t>
      </w:r>
      <w:r w:rsidR="00670499" w:rsidRPr="00E713BE">
        <w:rPr>
          <w:sz w:val="24"/>
          <w:szCs w:val="24"/>
        </w:rPr>
        <w:t>00</w:t>
      </w:r>
      <w:r w:rsidR="00670499" w:rsidRPr="00E713BE">
        <w:rPr>
          <w:spacing w:val="-4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sati</w:t>
      </w:r>
      <w:r w:rsidRPr="00E713BE">
        <w:rPr>
          <w:sz w:val="24"/>
          <w:szCs w:val="24"/>
        </w:rPr>
        <w:t>.</w:t>
      </w:r>
    </w:p>
    <w:p w:rsidR="00D13734" w:rsidRPr="00F94A5E" w:rsidRDefault="00670499" w:rsidP="00B002B7">
      <w:pPr>
        <w:pStyle w:val="Odlomakpopisa"/>
        <w:numPr>
          <w:ilvl w:val="0"/>
          <w:numId w:val="41"/>
        </w:numPr>
        <w:tabs>
          <w:tab w:val="left" w:pos="2481"/>
          <w:tab w:val="left" w:pos="2999"/>
        </w:tabs>
        <w:jc w:val="both"/>
        <w:rPr>
          <w:sz w:val="24"/>
          <w:szCs w:val="24"/>
        </w:rPr>
      </w:pPr>
      <w:r w:rsidRPr="00F94A5E">
        <w:rPr>
          <w:sz w:val="24"/>
          <w:szCs w:val="24"/>
        </w:rPr>
        <w:t>Radno vrijeme knjižnice ističe se na ulaznim vratima</w:t>
      </w:r>
      <w:r w:rsidRPr="00F94A5E">
        <w:rPr>
          <w:spacing w:val="14"/>
          <w:sz w:val="24"/>
          <w:szCs w:val="24"/>
        </w:rPr>
        <w:t xml:space="preserve"> </w:t>
      </w:r>
      <w:r w:rsidRPr="00F94A5E">
        <w:rPr>
          <w:sz w:val="24"/>
          <w:szCs w:val="24"/>
        </w:rPr>
        <w:t>knjižnice.</w:t>
      </w:r>
    </w:p>
    <w:p w:rsidR="00D13734" w:rsidRPr="00E713BE" w:rsidRDefault="00D13734">
      <w:pPr>
        <w:pStyle w:val="Tijeloteksta"/>
        <w:spacing w:before="1"/>
        <w:rPr>
          <w:sz w:val="24"/>
          <w:szCs w:val="24"/>
        </w:rPr>
      </w:pPr>
    </w:p>
    <w:p w:rsidR="00D13734" w:rsidRPr="00E713BE" w:rsidRDefault="00670499" w:rsidP="00F94A5E">
      <w:pPr>
        <w:pStyle w:val="Tijeloteksta"/>
        <w:spacing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20.</w:t>
      </w:r>
    </w:p>
    <w:p w:rsidR="00D13734" w:rsidRPr="00E713BE" w:rsidRDefault="008A4647" w:rsidP="00F94A5E">
      <w:pPr>
        <w:pStyle w:val="Tijeloteksta"/>
        <w:spacing w:before="3"/>
        <w:ind w:right="8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O promjeni radnog vremena knjižnice knjižničar treba pravodobno istaknuti obavijest na ulaznim vratima knjižnice i oglasnoj ploči Škole.</w:t>
      </w:r>
    </w:p>
    <w:p w:rsidR="00D13734" w:rsidRDefault="00D13734" w:rsidP="008D325D">
      <w:pPr>
        <w:pStyle w:val="Tijeloteksta"/>
        <w:spacing w:before="4" w:after="240"/>
        <w:rPr>
          <w:sz w:val="24"/>
        </w:rPr>
      </w:pPr>
    </w:p>
    <w:p w:rsidR="00D13734" w:rsidRDefault="00670499">
      <w:pPr>
        <w:pStyle w:val="Naslov1"/>
        <w:ind w:left="92" w:right="146"/>
        <w:jc w:val="center"/>
      </w:pPr>
      <w:r>
        <w:t>Uporaba knjižnične građe</w:t>
      </w:r>
    </w:p>
    <w:p w:rsidR="00D13734" w:rsidRDefault="00D13734">
      <w:pPr>
        <w:pStyle w:val="Tijeloteksta"/>
        <w:spacing w:before="4"/>
        <w:rPr>
          <w:b/>
          <w:sz w:val="25"/>
        </w:rPr>
      </w:pPr>
    </w:p>
    <w:p w:rsidR="00D13734" w:rsidRPr="00E713BE" w:rsidRDefault="00670499" w:rsidP="00F94A5E">
      <w:pPr>
        <w:pStyle w:val="Tijeloteksta"/>
        <w:spacing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21.</w:t>
      </w:r>
    </w:p>
    <w:p w:rsidR="00D13734" w:rsidRPr="00E713BE" w:rsidRDefault="008A4647" w:rsidP="00F94A5E">
      <w:pPr>
        <w:pStyle w:val="Tijeloteksta"/>
        <w:spacing w:before="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Knjižničnu građu uporabljuju učenici, nastavnici, stručni suradnici i ostali radnici Škole (u daljem tekstu: Korisnici).</w:t>
      </w:r>
    </w:p>
    <w:p w:rsidR="00D13734" w:rsidRPr="00E713BE" w:rsidRDefault="00D13734">
      <w:pPr>
        <w:pStyle w:val="Tijeloteksta"/>
        <w:spacing w:before="10"/>
        <w:rPr>
          <w:sz w:val="24"/>
          <w:szCs w:val="24"/>
        </w:rPr>
      </w:pPr>
    </w:p>
    <w:p w:rsidR="00F94A5E" w:rsidRDefault="00670499" w:rsidP="00F94A5E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22.</w:t>
      </w:r>
    </w:p>
    <w:p w:rsidR="008A4647" w:rsidRDefault="00670499" w:rsidP="00B002B7">
      <w:pPr>
        <w:pStyle w:val="Tijeloteksta"/>
        <w:numPr>
          <w:ilvl w:val="0"/>
          <w:numId w:val="42"/>
        </w:numPr>
        <w:spacing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>Korisnici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mogu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boraviti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u</w:t>
      </w:r>
      <w:r w:rsidRPr="00E713BE">
        <w:rPr>
          <w:spacing w:val="14"/>
          <w:sz w:val="24"/>
          <w:szCs w:val="24"/>
        </w:rPr>
        <w:t xml:space="preserve"> </w:t>
      </w:r>
      <w:r w:rsidRPr="00E713BE">
        <w:rPr>
          <w:sz w:val="24"/>
          <w:szCs w:val="24"/>
        </w:rPr>
        <w:t>prostoru</w:t>
      </w:r>
      <w:r w:rsidRPr="00E713BE">
        <w:rPr>
          <w:spacing w:val="18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za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trajanja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radnog</w:t>
      </w:r>
      <w:r w:rsidRPr="00E713BE">
        <w:rPr>
          <w:spacing w:val="9"/>
          <w:sz w:val="24"/>
          <w:szCs w:val="24"/>
        </w:rPr>
        <w:t xml:space="preserve"> </w:t>
      </w:r>
      <w:r w:rsidRPr="00E713BE">
        <w:rPr>
          <w:sz w:val="24"/>
          <w:szCs w:val="24"/>
        </w:rPr>
        <w:t>vremena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iz</w:t>
      </w:r>
      <w:r w:rsidRPr="00E713BE">
        <w:rPr>
          <w:spacing w:val="13"/>
          <w:sz w:val="24"/>
          <w:szCs w:val="24"/>
        </w:rPr>
        <w:t xml:space="preserve"> </w:t>
      </w:r>
      <w:r w:rsidRPr="00E713BE">
        <w:rPr>
          <w:sz w:val="24"/>
          <w:szCs w:val="24"/>
        </w:rPr>
        <w:t>članka</w:t>
      </w:r>
      <w:r w:rsidR="00F94A5E">
        <w:rPr>
          <w:sz w:val="24"/>
          <w:szCs w:val="24"/>
        </w:rPr>
        <w:t xml:space="preserve"> </w:t>
      </w:r>
      <w:r w:rsidRPr="00E713BE">
        <w:rPr>
          <w:sz w:val="24"/>
          <w:szCs w:val="24"/>
        </w:rPr>
        <w:t xml:space="preserve">19. </w:t>
      </w:r>
    </w:p>
    <w:p w:rsidR="00F94A5E" w:rsidRDefault="00670499" w:rsidP="008A4647">
      <w:pPr>
        <w:pStyle w:val="Tijeloteksta"/>
        <w:spacing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>ovoga Pravilnika.</w:t>
      </w:r>
    </w:p>
    <w:p w:rsidR="008A4647" w:rsidRDefault="00670499" w:rsidP="00B002B7">
      <w:pPr>
        <w:pStyle w:val="Tijeloteksta"/>
        <w:numPr>
          <w:ilvl w:val="0"/>
          <w:numId w:val="42"/>
        </w:numPr>
        <w:spacing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 xml:space="preserve">Korisnici u knjižnicu ne smiju unositi predmete odnosno uređaje čijom se uporabom </w:t>
      </w:r>
    </w:p>
    <w:p w:rsidR="00D13734" w:rsidRDefault="00670499" w:rsidP="008A4647">
      <w:pPr>
        <w:pStyle w:val="Tijeloteksta"/>
        <w:spacing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>remeti redovni rad</w:t>
      </w:r>
      <w:r w:rsidRPr="00E713BE">
        <w:rPr>
          <w:spacing w:val="6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knjižnice.</w:t>
      </w:r>
    </w:p>
    <w:p w:rsidR="00E962D3" w:rsidRDefault="00E962D3" w:rsidP="00E962D3">
      <w:pPr>
        <w:pStyle w:val="Tijeloteksta"/>
        <w:spacing w:line="298" w:lineRule="exact"/>
        <w:rPr>
          <w:sz w:val="24"/>
          <w:szCs w:val="24"/>
        </w:rPr>
      </w:pPr>
    </w:p>
    <w:p w:rsidR="00E962D3" w:rsidRPr="00E713BE" w:rsidRDefault="00E962D3" w:rsidP="00E962D3">
      <w:pPr>
        <w:pStyle w:val="Tijeloteksta"/>
        <w:spacing w:before="107" w:after="240"/>
        <w:ind w:left="92" w:right="148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23.</w:t>
      </w:r>
    </w:p>
    <w:p w:rsidR="00E962D3" w:rsidRPr="00E962D3" w:rsidRDefault="008A4647" w:rsidP="008A4647">
      <w:pPr>
        <w:pStyle w:val="Tijeloteksta"/>
        <w:spacing w:before="4"/>
        <w:ind w:right="4"/>
        <w:jc w:val="both"/>
        <w:rPr>
          <w:sz w:val="24"/>
          <w:szCs w:val="24"/>
        </w:rPr>
        <w:sectPr w:rsidR="00E962D3" w:rsidRPr="00E962D3" w:rsidSect="00E962D3">
          <w:pgSz w:w="11900" w:h="16840"/>
          <w:pgMar w:top="1599" w:right="1242" w:bottom="295" w:left="1298" w:header="720" w:footer="720" w:gutter="0"/>
          <w:cols w:space="720"/>
        </w:sectPr>
      </w:pPr>
      <w:r>
        <w:rPr>
          <w:sz w:val="24"/>
          <w:szCs w:val="24"/>
        </w:rPr>
        <w:tab/>
      </w:r>
      <w:r w:rsidR="00E962D3" w:rsidRPr="00E713BE">
        <w:rPr>
          <w:sz w:val="24"/>
          <w:szCs w:val="24"/>
        </w:rPr>
        <w:t xml:space="preserve">Knjižnica pruža </w:t>
      </w:r>
      <w:r>
        <w:rPr>
          <w:sz w:val="24"/>
          <w:szCs w:val="24"/>
        </w:rPr>
        <w:t xml:space="preserve">Korisnicima usluge pod jednakim uvjetima. </w:t>
      </w: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E713BE" w:rsidRDefault="00670499" w:rsidP="007207C7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24.</w:t>
      </w:r>
    </w:p>
    <w:p w:rsidR="007207C7" w:rsidRDefault="00AE1294" w:rsidP="007207C7">
      <w:pPr>
        <w:pStyle w:val="Odlomakpopisa"/>
        <w:numPr>
          <w:ilvl w:val="0"/>
          <w:numId w:val="39"/>
        </w:numPr>
        <w:tabs>
          <w:tab w:val="left" w:pos="519"/>
        </w:tabs>
        <w:ind w:right="179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Svi Korisnici </w:t>
      </w:r>
      <w:r w:rsidR="00670499" w:rsidRPr="00E713BE">
        <w:rPr>
          <w:sz w:val="24"/>
          <w:szCs w:val="24"/>
        </w:rPr>
        <w:t xml:space="preserve">iz članka 21. ovoga pravilnika </w:t>
      </w:r>
      <w:r w:rsidRPr="00E713BE">
        <w:rPr>
          <w:sz w:val="24"/>
          <w:szCs w:val="24"/>
        </w:rPr>
        <w:t xml:space="preserve">imaju pravo na </w:t>
      </w:r>
      <w:r w:rsidR="00670499" w:rsidRPr="00E713BE">
        <w:rPr>
          <w:sz w:val="24"/>
          <w:szCs w:val="24"/>
        </w:rPr>
        <w:t xml:space="preserve">članstvo u </w:t>
      </w:r>
      <w:r w:rsidRPr="00E713BE">
        <w:rPr>
          <w:sz w:val="24"/>
          <w:szCs w:val="24"/>
        </w:rPr>
        <w:t xml:space="preserve">školskoj knjižnici. </w:t>
      </w:r>
    </w:p>
    <w:p w:rsidR="008A4647" w:rsidRPr="008A4647" w:rsidRDefault="00AE1294" w:rsidP="007207C7">
      <w:pPr>
        <w:pStyle w:val="Odlomakpopisa"/>
        <w:numPr>
          <w:ilvl w:val="0"/>
          <w:numId w:val="39"/>
        </w:numPr>
        <w:tabs>
          <w:tab w:val="left" w:pos="519"/>
        </w:tabs>
        <w:ind w:right="179"/>
        <w:jc w:val="both"/>
        <w:rPr>
          <w:rStyle w:val="Naglaeno"/>
          <w:b w:val="0"/>
          <w:bCs w:val="0"/>
          <w:sz w:val="24"/>
          <w:szCs w:val="24"/>
        </w:rPr>
      </w:pPr>
      <w:r w:rsidRPr="00E713BE">
        <w:rPr>
          <w:rStyle w:val="Naglaeno"/>
          <w:b w:val="0"/>
          <w:bCs w:val="0"/>
          <w:color w:val="000000" w:themeColor="text1"/>
          <w:sz w:val="24"/>
          <w:szCs w:val="24"/>
        </w:rPr>
        <w:t xml:space="preserve">Članstvo se računa jednu kalendarsku godinu (365 dana) od datuma </w:t>
      </w:r>
      <w:r w:rsidR="007207C7">
        <w:rPr>
          <w:rStyle w:val="Naglaeno"/>
          <w:b w:val="0"/>
          <w:bCs w:val="0"/>
          <w:color w:val="000000" w:themeColor="text1"/>
          <w:sz w:val="24"/>
          <w:szCs w:val="24"/>
        </w:rPr>
        <w:t xml:space="preserve">učlanjenja i može se </w:t>
      </w:r>
    </w:p>
    <w:p w:rsidR="00D13734" w:rsidRPr="00E713BE" w:rsidRDefault="007207C7" w:rsidP="008A4647">
      <w:pPr>
        <w:pStyle w:val="Odlomakpopisa"/>
        <w:tabs>
          <w:tab w:val="left" w:pos="519"/>
        </w:tabs>
        <w:ind w:left="0" w:right="179" w:firstLine="0"/>
        <w:jc w:val="both"/>
        <w:rPr>
          <w:sz w:val="24"/>
          <w:szCs w:val="24"/>
        </w:rPr>
      </w:pPr>
      <w:r>
        <w:rPr>
          <w:rStyle w:val="Naglaeno"/>
          <w:b w:val="0"/>
          <w:bCs w:val="0"/>
          <w:color w:val="000000" w:themeColor="text1"/>
          <w:sz w:val="24"/>
          <w:szCs w:val="24"/>
        </w:rPr>
        <w:t>produžit (s istom iskaznicom</w:t>
      </w:r>
      <w:r w:rsidR="00AE1294" w:rsidRPr="00E713BE">
        <w:rPr>
          <w:rStyle w:val="Naglaeno"/>
          <w:b w:val="0"/>
          <w:bCs w:val="0"/>
          <w:color w:val="000000" w:themeColor="text1"/>
          <w:sz w:val="24"/>
          <w:szCs w:val="24"/>
        </w:rPr>
        <w:t xml:space="preserve">) ukoliko korisnik to želi. </w:t>
      </w:r>
    </w:p>
    <w:p w:rsidR="008A4647" w:rsidRDefault="00670499" w:rsidP="007207C7">
      <w:pPr>
        <w:pStyle w:val="Odlomakpopisa"/>
        <w:numPr>
          <w:ilvl w:val="0"/>
          <w:numId w:val="39"/>
        </w:numPr>
        <w:tabs>
          <w:tab w:val="left" w:pos="519"/>
        </w:tabs>
        <w:spacing w:line="242" w:lineRule="auto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Korisnicima iz članka 21. ovoga pravilnika knjižničar može izdati odgovarajuću člansku </w:t>
      </w:r>
    </w:p>
    <w:p w:rsidR="007207C7" w:rsidRDefault="00670499" w:rsidP="008A4647">
      <w:pPr>
        <w:pStyle w:val="Odlomakpopisa"/>
        <w:tabs>
          <w:tab w:val="left" w:pos="519"/>
        </w:tabs>
        <w:spacing w:line="242" w:lineRule="auto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iskaznicu. Obrazac iskaznice utvrđuje knjižničar uz suglasnost ravnatelja.</w:t>
      </w:r>
    </w:p>
    <w:p w:rsidR="008A4647" w:rsidRDefault="00670499" w:rsidP="007207C7">
      <w:pPr>
        <w:pStyle w:val="Odlomakpopisa"/>
        <w:numPr>
          <w:ilvl w:val="0"/>
          <w:numId w:val="39"/>
        </w:numPr>
        <w:tabs>
          <w:tab w:val="left" w:pos="0"/>
        </w:tabs>
        <w:spacing w:line="242" w:lineRule="auto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Korisnici kojima je izdana članska iskaznica, obvezni su izvijestiti knjižničara o svakoj </w:t>
      </w:r>
    </w:p>
    <w:p w:rsidR="00D13734" w:rsidRPr="00E713BE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promjeni osobnih</w:t>
      </w:r>
      <w:r w:rsidRPr="00E713BE">
        <w:rPr>
          <w:spacing w:val="5"/>
          <w:sz w:val="24"/>
          <w:szCs w:val="24"/>
        </w:rPr>
        <w:t xml:space="preserve"> </w:t>
      </w:r>
      <w:r w:rsidRPr="00E713BE">
        <w:rPr>
          <w:sz w:val="24"/>
          <w:szCs w:val="24"/>
        </w:rPr>
        <w:t>podataka.</w:t>
      </w:r>
    </w:p>
    <w:p w:rsidR="00D13734" w:rsidRPr="00E713BE" w:rsidRDefault="00D13734">
      <w:pPr>
        <w:pStyle w:val="Tijeloteksta"/>
        <w:spacing w:before="5"/>
        <w:rPr>
          <w:sz w:val="24"/>
          <w:szCs w:val="24"/>
        </w:rPr>
      </w:pPr>
    </w:p>
    <w:p w:rsidR="007207C7" w:rsidRDefault="00670499" w:rsidP="007207C7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25.</w:t>
      </w:r>
    </w:p>
    <w:p w:rsidR="007207C7" w:rsidRDefault="00670499" w:rsidP="007207C7">
      <w:pPr>
        <w:pStyle w:val="Tijeloteksta"/>
        <w:numPr>
          <w:ilvl w:val="0"/>
          <w:numId w:val="40"/>
        </w:numPr>
        <w:spacing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>U prostorijama knjižnice mora biti red i</w:t>
      </w:r>
      <w:r w:rsidRPr="00E713BE">
        <w:rPr>
          <w:spacing w:val="19"/>
          <w:sz w:val="24"/>
          <w:szCs w:val="24"/>
        </w:rPr>
        <w:t xml:space="preserve"> </w:t>
      </w:r>
      <w:r w:rsidRPr="00E713BE">
        <w:rPr>
          <w:sz w:val="24"/>
          <w:szCs w:val="24"/>
        </w:rPr>
        <w:t>mir.</w:t>
      </w:r>
    </w:p>
    <w:p w:rsidR="008A4647" w:rsidRDefault="00670499" w:rsidP="000A6DA4">
      <w:pPr>
        <w:pStyle w:val="Tijeloteksta"/>
        <w:numPr>
          <w:ilvl w:val="0"/>
          <w:numId w:val="40"/>
        </w:numPr>
        <w:spacing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Ako Korisnik narušava red i mir, knjižničar od njega treba tražiti da napusti prostor </w:t>
      </w:r>
    </w:p>
    <w:p w:rsidR="00D13734" w:rsidRPr="00E713BE" w:rsidRDefault="00670499" w:rsidP="000A6DA4">
      <w:pPr>
        <w:pStyle w:val="Tijeloteksta"/>
        <w:spacing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knjižnice.</w:t>
      </w:r>
    </w:p>
    <w:p w:rsidR="00D13734" w:rsidRDefault="00D13734" w:rsidP="007207C7">
      <w:pPr>
        <w:pStyle w:val="Tijeloteksta"/>
        <w:spacing w:after="240"/>
      </w:pPr>
    </w:p>
    <w:p w:rsidR="00D13734" w:rsidRDefault="00670499">
      <w:pPr>
        <w:pStyle w:val="Naslov1"/>
        <w:ind w:left="92" w:right="146"/>
        <w:jc w:val="center"/>
      </w:pPr>
      <w:r>
        <w:t>Posudba knjižnične građe</w:t>
      </w:r>
    </w:p>
    <w:p w:rsidR="00D13734" w:rsidRDefault="00D13734">
      <w:pPr>
        <w:pStyle w:val="Tijeloteksta"/>
        <w:spacing w:before="9"/>
        <w:rPr>
          <w:b/>
          <w:sz w:val="25"/>
        </w:rPr>
      </w:pPr>
    </w:p>
    <w:p w:rsidR="00D13734" w:rsidRPr="00E713BE" w:rsidRDefault="00670499" w:rsidP="007207C7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26.</w:t>
      </w:r>
    </w:p>
    <w:p w:rsidR="00D13734" w:rsidRPr="00E713BE" w:rsidRDefault="008A4647" w:rsidP="00B002B7">
      <w:pPr>
        <w:pStyle w:val="Tijeloteksta"/>
        <w:spacing w:line="242" w:lineRule="auto"/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Knjižničnu građu korisnicima posuđuje knjižničar. Knjižničaru u posuđivanju knjižnične građe i drugim poslovima s tim u svezi mogu pomagati učenici Škole.</w:t>
      </w:r>
    </w:p>
    <w:p w:rsidR="00D13734" w:rsidRPr="00E713BE" w:rsidRDefault="00D13734">
      <w:pPr>
        <w:pStyle w:val="Tijeloteksta"/>
        <w:spacing w:before="5"/>
        <w:rPr>
          <w:sz w:val="24"/>
          <w:szCs w:val="24"/>
        </w:rPr>
      </w:pPr>
    </w:p>
    <w:p w:rsidR="00D13734" w:rsidRPr="00E713BE" w:rsidRDefault="00670499" w:rsidP="00B002B7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27.</w:t>
      </w:r>
    </w:p>
    <w:p w:rsidR="00D13734" w:rsidRPr="00E713BE" w:rsidRDefault="00670499" w:rsidP="00B002B7">
      <w:pPr>
        <w:pStyle w:val="Odlomakpopisa"/>
        <w:numPr>
          <w:ilvl w:val="0"/>
          <w:numId w:val="43"/>
        </w:numPr>
        <w:spacing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Knjižnična građa može se koristiti u prostoru (čitaonici) i izvan prostora</w:t>
      </w:r>
      <w:r w:rsidRPr="00E713BE">
        <w:rPr>
          <w:spacing w:val="-12"/>
          <w:sz w:val="24"/>
          <w:szCs w:val="24"/>
        </w:rPr>
        <w:t xml:space="preserve"> </w:t>
      </w:r>
      <w:r w:rsidRPr="00E713BE">
        <w:rPr>
          <w:sz w:val="24"/>
          <w:szCs w:val="24"/>
        </w:rPr>
        <w:t>knjižnice.</w:t>
      </w:r>
    </w:p>
    <w:p w:rsidR="00D13734" w:rsidRPr="00E713BE" w:rsidRDefault="00670499" w:rsidP="00B002B7">
      <w:pPr>
        <w:pStyle w:val="Odlomakpopisa"/>
        <w:numPr>
          <w:ilvl w:val="0"/>
          <w:numId w:val="43"/>
        </w:numPr>
        <w:tabs>
          <w:tab w:val="left" w:pos="0"/>
        </w:tabs>
        <w:spacing w:before="3"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Za korištenje izvan prostora knjižnice Korisnici mogu</w:t>
      </w:r>
      <w:r w:rsidRPr="00E713BE">
        <w:rPr>
          <w:spacing w:val="7"/>
          <w:sz w:val="24"/>
          <w:szCs w:val="24"/>
        </w:rPr>
        <w:t xml:space="preserve"> </w:t>
      </w:r>
      <w:r w:rsidRPr="00E713BE">
        <w:rPr>
          <w:sz w:val="24"/>
          <w:szCs w:val="24"/>
        </w:rPr>
        <w:t>posuditi:</w:t>
      </w:r>
    </w:p>
    <w:p w:rsidR="00D13734" w:rsidRPr="00E713BE" w:rsidRDefault="00670499" w:rsidP="00AE1294">
      <w:pPr>
        <w:pStyle w:val="Odlomakpopisa"/>
        <w:numPr>
          <w:ilvl w:val="1"/>
          <w:numId w:val="8"/>
        </w:numPr>
        <w:tabs>
          <w:tab w:val="left" w:pos="1052"/>
        </w:tabs>
        <w:spacing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odjednom dvije (2) knjige na vrijeme do četrnaest(14)</w:t>
      </w:r>
      <w:r w:rsidRPr="00E713BE">
        <w:rPr>
          <w:spacing w:val="8"/>
          <w:sz w:val="24"/>
          <w:szCs w:val="24"/>
        </w:rPr>
        <w:t xml:space="preserve"> </w:t>
      </w:r>
      <w:r w:rsidRPr="00E713BE">
        <w:rPr>
          <w:sz w:val="24"/>
          <w:szCs w:val="24"/>
        </w:rPr>
        <w:t>dana</w:t>
      </w:r>
    </w:p>
    <w:p w:rsidR="00D13734" w:rsidRPr="00E713BE" w:rsidRDefault="00AE1294" w:rsidP="00AE1294">
      <w:pPr>
        <w:pStyle w:val="Odlomakpopisa"/>
        <w:numPr>
          <w:ilvl w:val="1"/>
          <w:numId w:val="8"/>
        </w:numPr>
        <w:tabs>
          <w:tab w:val="left" w:pos="1052"/>
        </w:tabs>
        <w:spacing w:line="298" w:lineRule="exact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odjednom pet (2</w:t>
      </w:r>
      <w:r w:rsidR="00670499" w:rsidRPr="00E713BE">
        <w:rPr>
          <w:sz w:val="24"/>
          <w:szCs w:val="24"/>
        </w:rPr>
        <w:t>) časopisa na vrijeme do pet (5)</w:t>
      </w:r>
      <w:r w:rsidR="00670499" w:rsidRPr="00E713BE">
        <w:rPr>
          <w:spacing w:val="10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dana</w:t>
      </w:r>
    </w:p>
    <w:p w:rsidR="00D13734" w:rsidRPr="00E713BE" w:rsidRDefault="00670499" w:rsidP="00AE1294">
      <w:pPr>
        <w:pStyle w:val="Odlomakpopisa"/>
        <w:numPr>
          <w:ilvl w:val="1"/>
          <w:numId w:val="8"/>
        </w:numPr>
        <w:tabs>
          <w:tab w:val="left" w:pos="1052"/>
        </w:tabs>
        <w:spacing w:before="3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dva (2) primjerka dokumentacijskog materijala na vrijeme do dva (2)</w:t>
      </w:r>
      <w:r w:rsidRPr="00E713BE">
        <w:rPr>
          <w:spacing w:val="-5"/>
          <w:sz w:val="24"/>
          <w:szCs w:val="24"/>
        </w:rPr>
        <w:t xml:space="preserve"> </w:t>
      </w:r>
      <w:r w:rsidRPr="00E713BE">
        <w:rPr>
          <w:sz w:val="24"/>
          <w:szCs w:val="24"/>
        </w:rPr>
        <w:t>dana.</w:t>
      </w:r>
    </w:p>
    <w:p w:rsidR="00D13734" w:rsidRPr="00E713BE" w:rsidRDefault="00D13734">
      <w:pPr>
        <w:pStyle w:val="Tijeloteksta"/>
        <w:spacing w:before="8"/>
        <w:rPr>
          <w:sz w:val="24"/>
          <w:szCs w:val="24"/>
        </w:rPr>
      </w:pPr>
    </w:p>
    <w:p w:rsidR="00D13734" w:rsidRPr="00E713BE" w:rsidRDefault="00670499" w:rsidP="00D177A9">
      <w:pPr>
        <w:pStyle w:val="Tijeloteksta"/>
        <w:spacing w:after="240"/>
        <w:ind w:left="92" w:right="148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28.</w:t>
      </w:r>
    </w:p>
    <w:p w:rsidR="00D13734" w:rsidRPr="00E713BE" w:rsidRDefault="008A4647" w:rsidP="00872545">
      <w:pPr>
        <w:pStyle w:val="Tijeloteksta"/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Izvan prostora knjižnice odnosno čitaonice ne mogu se koristiti priručnici, enciklopedije, leksikoni, rječnici, bibliografski rječnici, bibliografije, atlasi, gospodarski pregledi i sl., osim kada se radi o razrednoj posudbi prema zahtjevu nastavnika ili stručnog suradnika.</w:t>
      </w:r>
    </w:p>
    <w:p w:rsidR="00D13734" w:rsidRPr="00E713BE" w:rsidRDefault="00D13734">
      <w:pPr>
        <w:pStyle w:val="Tijeloteksta"/>
        <w:spacing w:before="1"/>
        <w:rPr>
          <w:sz w:val="24"/>
          <w:szCs w:val="24"/>
        </w:rPr>
      </w:pPr>
    </w:p>
    <w:p w:rsidR="00D13734" w:rsidRPr="00E713BE" w:rsidRDefault="00670499" w:rsidP="00872545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29.</w:t>
      </w:r>
    </w:p>
    <w:p w:rsidR="008A4647" w:rsidRDefault="00670499" w:rsidP="00F93A8B">
      <w:pPr>
        <w:pStyle w:val="Odlomakpopisa"/>
        <w:numPr>
          <w:ilvl w:val="0"/>
          <w:numId w:val="44"/>
        </w:numPr>
        <w:tabs>
          <w:tab w:val="left" w:pos="0"/>
        </w:tabs>
        <w:ind w:right="177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Ako je potražnja za nekom knjižničnom građom povećana, knjižničar je ovlaštena </w:t>
      </w:r>
    </w:p>
    <w:p w:rsidR="00F93A8B" w:rsidRDefault="00670499" w:rsidP="008A4647">
      <w:pPr>
        <w:pStyle w:val="Odlomakpopisa"/>
        <w:tabs>
          <w:tab w:val="left" w:pos="0"/>
        </w:tabs>
        <w:ind w:left="0" w:right="177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prigodom posudbe skratiti Korisniku vrijeme korištenja iz članka 27. ovoga</w:t>
      </w:r>
      <w:r w:rsidRPr="00E713BE">
        <w:rPr>
          <w:spacing w:val="-29"/>
          <w:sz w:val="24"/>
          <w:szCs w:val="24"/>
        </w:rPr>
        <w:t xml:space="preserve"> </w:t>
      </w:r>
      <w:r w:rsidRPr="00E713BE">
        <w:rPr>
          <w:sz w:val="24"/>
          <w:szCs w:val="24"/>
        </w:rPr>
        <w:t>pravilnika.</w:t>
      </w:r>
    </w:p>
    <w:p w:rsidR="008A4647" w:rsidRPr="008A4647" w:rsidRDefault="00984DCD" w:rsidP="00F93A8B">
      <w:pPr>
        <w:pStyle w:val="Odlomakpopisa"/>
        <w:numPr>
          <w:ilvl w:val="0"/>
          <w:numId w:val="44"/>
        </w:numPr>
        <w:tabs>
          <w:tab w:val="left" w:pos="0"/>
        </w:tabs>
        <w:ind w:right="177"/>
        <w:jc w:val="both"/>
        <w:rPr>
          <w:rStyle w:val="Naglaeno"/>
          <w:b w:val="0"/>
          <w:bCs w:val="0"/>
          <w:sz w:val="24"/>
          <w:szCs w:val="24"/>
        </w:rPr>
      </w:pPr>
      <w:r w:rsidRPr="00E713BE">
        <w:rPr>
          <w:rStyle w:val="Naglaeno"/>
          <w:b w:val="0"/>
          <w:color w:val="000000" w:themeColor="text1"/>
          <w:sz w:val="24"/>
          <w:szCs w:val="24"/>
        </w:rPr>
        <w:t xml:space="preserve">Učenici mogu posuđivati knjižničnu građu tijekom čitave školske </w:t>
      </w:r>
      <w:r w:rsidR="00F93A8B">
        <w:rPr>
          <w:rStyle w:val="Naglaeno"/>
          <w:b w:val="0"/>
          <w:color w:val="000000" w:themeColor="text1"/>
          <w:sz w:val="24"/>
          <w:szCs w:val="24"/>
        </w:rPr>
        <w:t xml:space="preserve">godine. Na kraju </w:t>
      </w:r>
    </w:p>
    <w:p w:rsidR="00D13734" w:rsidRPr="00E713BE" w:rsidRDefault="00F93A8B" w:rsidP="008A4647">
      <w:pPr>
        <w:pStyle w:val="Odlomakpopisa"/>
        <w:tabs>
          <w:tab w:val="left" w:pos="0"/>
        </w:tabs>
        <w:ind w:left="0" w:right="177" w:firstLine="0"/>
        <w:jc w:val="both"/>
        <w:rPr>
          <w:sz w:val="24"/>
          <w:szCs w:val="24"/>
        </w:rPr>
      </w:pPr>
      <w:r>
        <w:rPr>
          <w:rStyle w:val="Naglaeno"/>
          <w:b w:val="0"/>
          <w:color w:val="000000" w:themeColor="text1"/>
          <w:sz w:val="24"/>
          <w:szCs w:val="24"/>
        </w:rPr>
        <w:t>školske godine</w:t>
      </w:r>
      <w:r w:rsidR="00984DCD" w:rsidRPr="00E713BE">
        <w:rPr>
          <w:rStyle w:val="Naglaeno"/>
          <w:b w:val="0"/>
          <w:color w:val="000000" w:themeColor="text1"/>
          <w:sz w:val="24"/>
          <w:szCs w:val="24"/>
        </w:rPr>
        <w:t>, prije ljetnih praznika, učenici se moraju razdužiti u školskoj knjižnici sa svom posuđenom knjižničnom građom,</w:t>
      </w:r>
      <w:r w:rsidR="00984DCD" w:rsidRPr="00E713BE">
        <w:rPr>
          <w:sz w:val="24"/>
          <w:szCs w:val="24"/>
        </w:rPr>
        <w:t xml:space="preserve"> a</w:t>
      </w:r>
      <w:r w:rsidR="00670499" w:rsidRPr="00E713BE">
        <w:rPr>
          <w:sz w:val="24"/>
          <w:szCs w:val="24"/>
        </w:rPr>
        <w:t xml:space="preserve"> kada postoje opravdani razlozi knjižničar može Korisniku produljiti vrijeme posudbe iz članka 27. ovoga</w:t>
      </w:r>
      <w:r w:rsidR="00670499" w:rsidRPr="00E713BE">
        <w:rPr>
          <w:spacing w:val="-15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pravilnika.</w:t>
      </w:r>
    </w:p>
    <w:p w:rsidR="00984DCD" w:rsidRPr="00E713BE" w:rsidRDefault="00984DCD">
      <w:pPr>
        <w:jc w:val="both"/>
        <w:rPr>
          <w:sz w:val="24"/>
          <w:szCs w:val="24"/>
        </w:rPr>
      </w:pPr>
    </w:p>
    <w:p w:rsidR="00D13734" w:rsidRPr="00E713BE" w:rsidRDefault="00D13734" w:rsidP="00984DCD">
      <w:pPr>
        <w:rPr>
          <w:sz w:val="24"/>
          <w:szCs w:val="24"/>
        </w:rPr>
        <w:sectPr w:rsidR="00D13734" w:rsidRPr="00E713BE">
          <w:pgSz w:w="11900" w:h="16840"/>
          <w:pgMar w:top="1600" w:right="1240" w:bottom="280" w:left="1300" w:header="720" w:footer="720" w:gutter="0"/>
          <w:cols w:space="720"/>
        </w:sectPr>
      </w:pPr>
    </w:p>
    <w:p w:rsidR="00D13734" w:rsidRPr="00E713BE" w:rsidRDefault="00984DCD" w:rsidP="00F93A8B">
      <w:pPr>
        <w:pStyle w:val="Odlomakpopisa"/>
        <w:numPr>
          <w:ilvl w:val="0"/>
          <w:numId w:val="44"/>
        </w:numPr>
        <w:tabs>
          <w:tab w:val="left" w:pos="0"/>
        </w:tabs>
        <w:spacing w:before="70"/>
        <w:jc w:val="both"/>
        <w:rPr>
          <w:sz w:val="24"/>
          <w:szCs w:val="24"/>
        </w:rPr>
      </w:pPr>
      <w:r w:rsidRPr="00E713BE">
        <w:rPr>
          <w:sz w:val="24"/>
          <w:szCs w:val="24"/>
        </w:rPr>
        <w:lastRenderedPageBreak/>
        <w:t>Opravdanost razloga iz stavka 2</w:t>
      </w:r>
      <w:r w:rsidR="00670499" w:rsidRPr="00E713BE">
        <w:rPr>
          <w:sz w:val="24"/>
          <w:szCs w:val="24"/>
        </w:rPr>
        <w:t>. ovoga članka ocjenjuje knjižničar</w:t>
      </w:r>
      <w:r w:rsidR="00670499" w:rsidRPr="00E713BE">
        <w:rPr>
          <w:spacing w:val="2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samostalno.</w:t>
      </w: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E713BE" w:rsidRDefault="00670499" w:rsidP="00F93A8B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30.</w:t>
      </w:r>
    </w:p>
    <w:p w:rsidR="008A4647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Razrednom odjelu knjižničar može posuditi knjižničnu građu prema zahtjevu nastavnika </w:t>
      </w:r>
    </w:p>
    <w:p w:rsidR="00F93A8B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ili stručnog suradnika.</w:t>
      </w:r>
    </w:p>
    <w:p w:rsidR="008A4647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Vrijeme posudbe građe iz stavka 1. ovoga članka određuje knjižničar u dogovoru s </w:t>
      </w:r>
    </w:p>
    <w:p w:rsidR="00F93A8B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nastavnikom ili stručnim suradnikom u skladu sa sadržajem nastavnog plana i programa koji se izvodi u razredu uz pomoć posuđene knjižnične</w:t>
      </w:r>
      <w:r w:rsidRPr="00E713BE">
        <w:rPr>
          <w:spacing w:val="7"/>
          <w:sz w:val="24"/>
          <w:szCs w:val="24"/>
        </w:rPr>
        <w:t xml:space="preserve"> </w:t>
      </w:r>
      <w:r w:rsidRPr="00E713BE">
        <w:rPr>
          <w:sz w:val="24"/>
          <w:szCs w:val="24"/>
        </w:rPr>
        <w:t>građe.</w:t>
      </w:r>
    </w:p>
    <w:p w:rsidR="008A4647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Za učenika koji izbiva s nastave zbog zdravstven</w:t>
      </w:r>
      <w:r w:rsidR="008A4647">
        <w:rPr>
          <w:sz w:val="24"/>
          <w:szCs w:val="24"/>
        </w:rPr>
        <w:t>ih tegoba knjižničnu građu može</w:t>
      </w:r>
    </w:p>
    <w:p w:rsidR="00F93A8B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posuditi roditelj ili skrbnik</w:t>
      </w:r>
      <w:r w:rsidRPr="00E713BE">
        <w:rPr>
          <w:spacing w:val="2"/>
          <w:sz w:val="24"/>
          <w:szCs w:val="24"/>
        </w:rPr>
        <w:t xml:space="preserve"> </w:t>
      </w:r>
      <w:r w:rsidRPr="00E713BE">
        <w:rPr>
          <w:sz w:val="24"/>
          <w:szCs w:val="24"/>
        </w:rPr>
        <w:t>učenika.</w:t>
      </w:r>
    </w:p>
    <w:p w:rsidR="008A4647" w:rsidRDefault="00670499" w:rsidP="008A4647">
      <w:pPr>
        <w:pStyle w:val="Odlomakpopisa"/>
        <w:numPr>
          <w:ilvl w:val="0"/>
          <w:numId w:val="45"/>
        </w:numPr>
        <w:tabs>
          <w:tab w:val="left" w:pos="0"/>
        </w:tabs>
        <w:spacing w:line="242" w:lineRule="auto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Za radnika Škole koji izbiva s posla zbog privremene nesposobnosti za rad knjižničnu </w:t>
      </w:r>
    </w:p>
    <w:p w:rsidR="00D13734" w:rsidRPr="00E713BE" w:rsidRDefault="00670499" w:rsidP="008A4647">
      <w:pPr>
        <w:pStyle w:val="Odlomakpopisa"/>
        <w:tabs>
          <w:tab w:val="left" w:pos="0"/>
        </w:tabs>
        <w:spacing w:line="242" w:lineRule="auto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građu može posuditi član uže obitelji uz priloženu običnu pisanu punomoć, ili radnik Škole o kojem je izočni radnik komunikacijskim sredstvom izvijestio knjižničara.</w:t>
      </w:r>
    </w:p>
    <w:p w:rsidR="00D13734" w:rsidRPr="00E713BE" w:rsidRDefault="00D13734">
      <w:pPr>
        <w:pStyle w:val="Tijeloteksta"/>
        <w:spacing w:before="8"/>
        <w:rPr>
          <w:sz w:val="24"/>
          <w:szCs w:val="24"/>
        </w:rPr>
      </w:pPr>
    </w:p>
    <w:p w:rsidR="00D13734" w:rsidRPr="00E713BE" w:rsidRDefault="00670499" w:rsidP="00872545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31.</w:t>
      </w:r>
    </w:p>
    <w:p w:rsidR="008A4647" w:rsidRDefault="00670499" w:rsidP="00F93A8B">
      <w:pPr>
        <w:pStyle w:val="Odlomakpopisa"/>
        <w:numPr>
          <w:ilvl w:val="0"/>
          <w:numId w:val="46"/>
        </w:numPr>
        <w:tabs>
          <w:tab w:val="left" w:pos="0"/>
        </w:tabs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Korisnici su obvezni čuvati knjižničnu građu od svakog oštećivanja. Korisnici ne smiju </w:t>
      </w:r>
    </w:p>
    <w:p w:rsidR="00F93A8B" w:rsidRDefault="00670499" w:rsidP="008A4647">
      <w:pPr>
        <w:pStyle w:val="Odlomakpopisa"/>
        <w:tabs>
          <w:tab w:val="left" w:pos="0"/>
        </w:tabs>
        <w:ind w:left="0" w:right="175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trgati listove knjiga, podcrtavati dijelove knjiga, izrezivati slike, prljati knjige i sl.</w:t>
      </w:r>
    </w:p>
    <w:p w:rsidR="00F93A8B" w:rsidRDefault="00670499" w:rsidP="00F93A8B">
      <w:pPr>
        <w:pStyle w:val="Odlomakpopisa"/>
        <w:numPr>
          <w:ilvl w:val="0"/>
          <w:numId w:val="46"/>
        </w:numPr>
        <w:tabs>
          <w:tab w:val="left" w:pos="0"/>
        </w:tabs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Korisnici su posuđenu knjižničnu građu obvezni pravodobno</w:t>
      </w:r>
      <w:r w:rsidRPr="00E713BE">
        <w:rPr>
          <w:spacing w:val="8"/>
          <w:sz w:val="24"/>
          <w:szCs w:val="24"/>
        </w:rPr>
        <w:t xml:space="preserve"> </w:t>
      </w:r>
      <w:r w:rsidRPr="00E713BE">
        <w:rPr>
          <w:sz w:val="24"/>
          <w:szCs w:val="24"/>
        </w:rPr>
        <w:t>vratiti.</w:t>
      </w:r>
    </w:p>
    <w:p w:rsidR="008A4647" w:rsidRDefault="00670499" w:rsidP="00F93A8B">
      <w:pPr>
        <w:pStyle w:val="Odlomakpopisa"/>
        <w:numPr>
          <w:ilvl w:val="0"/>
          <w:numId w:val="46"/>
        </w:numPr>
        <w:tabs>
          <w:tab w:val="left" w:pos="0"/>
        </w:tabs>
        <w:ind w:right="175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Ako Korisnik zbog bolesti ili drugoga objektivnog razloga nije u mogućnosti pravodobno </w:t>
      </w:r>
    </w:p>
    <w:p w:rsidR="00D13734" w:rsidRPr="00E713BE" w:rsidRDefault="00670499" w:rsidP="008A4647">
      <w:pPr>
        <w:pStyle w:val="Odlomakpopisa"/>
        <w:tabs>
          <w:tab w:val="left" w:pos="0"/>
        </w:tabs>
        <w:ind w:left="0" w:right="175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vratiti posuđenu knjižničnu građu, obvezan je o tome izvijestiti knjižničara, a posuđenu knjižničnu građu vratiti odmah nakon prestanka razloga spriječenosti.</w:t>
      </w: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E713BE" w:rsidRDefault="00670499" w:rsidP="00872545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32.</w:t>
      </w:r>
    </w:p>
    <w:p w:rsidR="00D13734" w:rsidRPr="00E713BE" w:rsidRDefault="008A4647" w:rsidP="00F93A8B">
      <w:pPr>
        <w:pStyle w:val="Odlomakpopisa"/>
        <w:tabs>
          <w:tab w:val="left" w:pos="0"/>
        </w:tabs>
        <w:spacing w:line="242" w:lineRule="auto"/>
        <w:ind w:left="0" w:right="16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Korisnika koji pravodobno ne vrati knjižničnu građu, a ne radi se o slučaju iz članka 31. stavka 3. ovoga pravilnika, knjižničar će upozoriti na ispunjenje</w:t>
      </w:r>
      <w:r w:rsidR="00670499" w:rsidRPr="00E713BE">
        <w:rPr>
          <w:spacing w:val="-2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obveze.</w:t>
      </w:r>
    </w:p>
    <w:p w:rsidR="00D13734" w:rsidRPr="00E713BE" w:rsidRDefault="00D13734">
      <w:pPr>
        <w:pStyle w:val="Tijeloteksta"/>
        <w:spacing w:before="2"/>
        <w:rPr>
          <w:sz w:val="24"/>
          <w:szCs w:val="24"/>
        </w:rPr>
      </w:pPr>
    </w:p>
    <w:p w:rsidR="00F93A8B" w:rsidRDefault="00670499" w:rsidP="00F93A8B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33.</w:t>
      </w:r>
    </w:p>
    <w:p w:rsidR="00F93A8B" w:rsidRDefault="008A4647" w:rsidP="00F93A8B">
      <w:pPr>
        <w:pStyle w:val="Tijeloteksta"/>
        <w:spacing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Knjižničar i drugi radnici Škole ne smiju izdavanje razredne svj</w:t>
      </w:r>
      <w:r w:rsidR="00F93A8B">
        <w:rPr>
          <w:sz w:val="24"/>
          <w:szCs w:val="24"/>
        </w:rPr>
        <w:t xml:space="preserve">edodžbe, svjedodžbe o položenoj </w:t>
      </w:r>
      <w:r w:rsidR="00670499" w:rsidRPr="00E713BE">
        <w:rPr>
          <w:sz w:val="24"/>
          <w:szCs w:val="24"/>
        </w:rPr>
        <w:t>državnoj maturi, svjedodžbe o završnom radu ili potvrde iz članka 159. Zakona o općem upravnom postupku uvjetovati vraćanjem posuđene knjižnične</w:t>
      </w:r>
      <w:r w:rsidR="00670499" w:rsidRPr="00E713BE">
        <w:rPr>
          <w:spacing w:val="1"/>
          <w:sz w:val="24"/>
          <w:szCs w:val="24"/>
        </w:rPr>
        <w:t xml:space="preserve"> </w:t>
      </w:r>
      <w:r w:rsidR="00670499" w:rsidRPr="00E713BE">
        <w:rPr>
          <w:sz w:val="24"/>
          <w:szCs w:val="24"/>
        </w:rPr>
        <w:t>građe.</w:t>
      </w:r>
    </w:p>
    <w:p w:rsidR="00F93A8B" w:rsidRPr="00E713BE" w:rsidRDefault="00F93A8B" w:rsidP="00F93A8B">
      <w:pPr>
        <w:pStyle w:val="Tijeloteksta"/>
        <w:spacing w:line="298" w:lineRule="exact"/>
        <w:jc w:val="both"/>
        <w:rPr>
          <w:sz w:val="24"/>
          <w:szCs w:val="24"/>
        </w:rPr>
      </w:pPr>
    </w:p>
    <w:p w:rsidR="00D13734" w:rsidRPr="00E713BE" w:rsidRDefault="00670499" w:rsidP="00F93A8B">
      <w:pPr>
        <w:pStyle w:val="Tijeloteksta"/>
        <w:spacing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34.</w:t>
      </w:r>
    </w:p>
    <w:p w:rsidR="008A4647" w:rsidRDefault="00670499" w:rsidP="00F93A8B">
      <w:pPr>
        <w:pStyle w:val="Odlomakpopisa"/>
        <w:numPr>
          <w:ilvl w:val="0"/>
          <w:numId w:val="47"/>
        </w:numPr>
        <w:tabs>
          <w:tab w:val="left" w:pos="0"/>
        </w:tabs>
        <w:spacing w:before="3"/>
        <w:ind w:right="176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Drugim samostalnim knjižnicama ili knjižnicama u sastavu knjižnica može posuđivati </w:t>
      </w:r>
    </w:p>
    <w:p w:rsidR="00F93A8B" w:rsidRDefault="00670499" w:rsidP="008A4647">
      <w:pPr>
        <w:pStyle w:val="Odlomakpopisa"/>
        <w:tabs>
          <w:tab w:val="left" w:pos="0"/>
        </w:tabs>
        <w:spacing w:before="3"/>
        <w:ind w:left="0" w:right="176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knjižničnu građu samo na temelju pisanog sporazuma ili ugovora o međuknjižničnoj</w:t>
      </w:r>
      <w:r w:rsidRPr="00E713BE">
        <w:rPr>
          <w:spacing w:val="1"/>
          <w:sz w:val="24"/>
          <w:szCs w:val="24"/>
        </w:rPr>
        <w:t xml:space="preserve"> </w:t>
      </w:r>
      <w:r w:rsidRPr="00E713BE">
        <w:rPr>
          <w:sz w:val="24"/>
          <w:szCs w:val="24"/>
        </w:rPr>
        <w:t>posudbi.</w:t>
      </w:r>
    </w:p>
    <w:p w:rsidR="00E54478" w:rsidRPr="00E713BE" w:rsidRDefault="00E54478" w:rsidP="00F93A8B">
      <w:pPr>
        <w:pStyle w:val="Odlomakpopisa"/>
        <w:numPr>
          <w:ilvl w:val="0"/>
          <w:numId w:val="47"/>
        </w:numPr>
        <w:tabs>
          <w:tab w:val="left" w:pos="0"/>
        </w:tabs>
        <w:spacing w:before="3"/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Sporazume i ugovore iz stavka 1.  ovoga članka sklapa ravnatelj.</w:t>
      </w:r>
    </w:p>
    <w:p w:rsidR="00D13734" w:rsidRDefault="00D13734" w:rsidP="00563AAD">
      <w:pPr>
        <w:pStyle w:val="Tijeloteksta"/>
        <w:spacing w:before="5" w:after="240"/>
        <w:rPr>
          <w:sz w:val="24"/>
        </w:rPr>
      </w:pPr>
    </w:p>
    <w:p w:rsidR="00D13734" w:rsidRDefault="00670499">
      <w:pPr>
        <w:pStyle w:val="Naslov1"/>
        <w:ind w:left="3173" w:right="2205" w:hanging="1008"/>
      </w:pPr>
      <w:r>
        <w:t>Postupak kod oštećenja, uništenja ili gubitka posuđene knjižnične građe</w:t>
      </w:r>
    </w:p>
    <w:p w:rsidR="00D13734" w:rsidRDefault="00D13734">
      <w:pPr>
        <w:pStyle w:val="Tijeloteksta"/>
        <w:spacing w:before="7"/>
        <w:rPr>
          <w:b/>
          <w:sz w:val="25"/>
        </w:rPr>
      </w:pPr>
    </w:p>
    <w:p w:rsidR="00F93A8B" w:rsidRDefault="00670499" w:rsidP="00F93A8B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35.</w:t>
      </w:r>
    </w:p>
    <w:p w:rsidR="00D13734" w:rsidRPr="00E713BE" w:rsidRDefault="00670499" w:rsidP="00F93A8B">
      <w:pPr>
        <w:pStyle w:val="Tijeloteksta"/>
        <w:numPr>
          <w:ilvl w:val="0"/>
          <w:numId w:val="48"/>
        </w:numPr>
        <w:spacing w:before="1" w:line="298" w:lineRule="exact"/>
        <w:rPr>
          <w:sz w:val="24"/>
          <w:szCs w:val="24"/>
        </w:rPr>
      </w:pPr>
      <w:r w:rsidRPr="00E713BE">
        <w:rPr>
          <w:sz w:val="24"/>
          <w:szCs w:val="24"/>
        </w:rPr>
        <w:t>Korisnik koji izgubi, ošteti ili uništi posuđenu knjižničnu građu, odgovoran je za štetu.</w:t>
      </w:r>
    </w:p>
    <w:p w:rsidR="008A4647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Ako je posuđeni primjerak knjižnične građe oštećen toliko da se više ne može uporabiti </w:t>
      </w:r>
    </w:p>
    <w:p w:rsidR="00F93A8B" w:rsidRPr="008A4647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sz w:val="24"/>
          <w:szCs w:val="24"/>
        </w:rPr>
      </w:pPr>
      <w:r w:rsidRPr="008A4647">
        <w:rPr>
          <w:sz w:val="24"/>
          <w:szCs w:val="24"/>
        </w:rPr>
        <w:t>ili je uništen odnosno izgubljen, Korisnik je obvezan nabaviti i vratiti knjižnici istovrsni primjerak kakav je</w:t>
      </w:r>
      <w:r w:rsidRPr="008A4647">
        <w:rPr>
          <w:spacing w:val="-2"/>
          <w:sz w:val="24"/>
          <w:szCs w:val="24"/>
        </w:rPr>
        <w:t xml:space="preserve"> </w:t>
      </w:r>
      <w:r w:rsidRPr="008A4647">
        <w:rPr>
          <w:sz w:val="24"/>
          <w:szCs w:val="24"/>
        </w:rPr>
        <w:t>posudio.</w:t>
      </w:r>
    </w:p>
    <w:p w:rsidR="008A4647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Ako Korisnik ne postupi prema stavku 2. ovoga članka, obvezan je nabaviti i</w:t>
      </w:r>
      <w:r w:rsidRPr="00E713BE">
        <w:rPr>
          <w:spacing w:val="-26"/>
          <w:sz w:val="24"/>
          <w:szCs w:val="24"/>
        </w:rPr>
        <w:t xml:space="preserve"> </w:t>
      </w:r>
      <w:r w:rsidRPr="00E713BE">
        <w:rPr>
          <w:sz w:val="24"/>
          <w:szCs w:val="24"/>
        </w:rPr>
        <w:t xml:space="preserve">vratiti </w:t>
      </w:r>
    </w:p>
    <w:p w:rsidR="00F93A8B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knjižnici drugi primjerak koji joj je potreban, u visini cijene posuđenog</w:t>
      </w:r>
      <w:r w:rsidRPr="00E713BE">
        <w:rPr>
          <w:spacing w:val="-3"/>
          <w:sz w:val="24"/>
          <w:szCs w:val="24"/>
        </w:rPr>
        <w:t xml:space="preserve"> </w:t>
      </w:r>
      <w:r w:rsidRPr="00E713BE">
        <w:rPr>
          <w:sz w:val="24"/>
          <w:szCs w:val="24"/>
        </w:rPr>
        <w:t>primjerka.</w:t>
      </w:r>
    </w:p>
    <w:p w:rsidR="008A4647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lastRenderedPageBreak/>
        <w:t xml:space="preserve">Kada Korisnik ne postupi ni prema stavku 3. ovoga članka, obvezan je Školi nadoknaditi </w:t>
      </w:r>
    </w:p>
    <w:p w:rsidR="00F93A8B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štetu u protuvrijednosti oštećenog, uništenog ili izgubljenog posuđenog primjerka.</w:t>
      </w:r>
    </w:p>
    <w:p w:rsidR="008A4647" w:rsidRPr="008A4647" w:rsidRDefault="00670499" w:rsidP="008A4647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 xml:space="preserve">Odluku o plaćanju nadoknade štete iz stavka 4. ovoga članka na prijedlog knjižničara </w:t>
      </w:r>
    </w:p>
    <w:p w:rsidR="00F93A8B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donosi</w:t>
      </w:r>
      <w:r w:rsidRPr="00E713BE">
        <w:rPr>
          <w:spacing w:val="3"/>
          <w:sz w:val="24"/>
          <w:szCs w:val="24"/>
        </w:rPr>
        <w:t xml:space="preserve"> </w:t>
      </w:r>
      <w:r w:rsidRPr="00E713BE">
        <w:rPr>
          <w:sz w:val="24"/>
          <w:szCs w:val="24"/>
        </w:rPr>
        <w:t>ravnatelj.</w:t>
      </w:r>
    </w:p>
    <w:p w:rsidR="008A4647" w:rsidRDefault="00670499" w:rsidP="00F93A8B">
      <w:pPr>
        <w:pStyle w:val="Odlomakpopisa"/>
        <w:numPr>
          <w:ilvl w:val="0"/>
          <w:numId w:val="48"/>
        </w:numPr>
        <w:tabs>
          <w:tab w:val="left" w:pos="0"/>
        </w:tabs>
        <w:spacing w:before="1"/>
        <w:ind w:right="178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Za štetu koju prema stavku 1. ovoga članka učini malodobn</w:t>
      </w:r>
      <w:r w:rsidR="008A4647">
        <w:rPr>
          <w:sz w:val="24"/>
          <w:szCs w:val="24"/>
        </w:rPr>
        <w:t xml:space="preserve">i učenik, odgovoran je roditelj </w:t>
      </w:r>
    </w:p>
    <w:p w:rsidR="00D13734" w:rsidRPr="00E713BE" w:rsidRDefault="00670499" w:rsidP="008A4647">
      <w:pPr>
        <w:pStyle w:val="Odlomakpopisa"/>
        <w:tabs>
          <w:tab w:val="left" w:pos="0"/>
        </w:tabs>
        <w:spacing w:before="1"/>
        <w:ind w:left="0" w:right="178" w:firstLine="0"/>
        <w:jc w:val="both"/>
        <w:rPr>
          <w:sz w:val="24"/>
          <w:szCs w:val="24"/>
        </w:rPr>
      </w:pPr>
      <w:r w:rsidRPr="00E713BE">
        <w:rPr>
          <w:sz w:val="24"/>
          <w:szCs w:val="24"/>
        </w:rPr>
        <w:t>odnosno skrbnik učenika.</w:t>
      </w:r>
    </w:p>
    <w:p w:rsidR="00D13734" w:rsidRPr="00E713BE" w:rsidRDefault="00D13734">
      <w:pPr>
        <w:pStyle w:val="Tijeloteksta"/>
        <w:rPr>
          <w:sz w:val="24"/>
          <w:szCs w:val="24"/>
        </w:rPr>
      </w:pPr>
    </w:p>
    <w:p w:rsidR="00D13734" w:rsidRPr="00E713BE" w:rsidRDefault="00670499" w:rsidP="00F93A8B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36.</w:t>
      </w:r>
    </w:p>
    <w:p w:rsidR="00D13734" w:rsidRPr="00E713BE" w:rsidRDefault="000A6DA4" w:rsidP="00F93A8B">
      <w:pPr>
        <w:pStyle w:val="Tijeloteksta"/>
        <w:ind w:right="166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Na utvrđivanje štete i nadoknade štete iz članka 35. ovoga pravilnika primjenjuju se odredbe Zakona o obveznim odnosima.</w:t>
      </w:r>
    </w:p>
    <w:p w:rsidR="00D13734" w:rsidRDefault="00D13734" w:rsidP="00563AAD">
      <w:pPr>
        <w:pStyle w:val="Naslov1"/>
        <w:spacing w:after="240"/>
        <w:ind w:left="0"/>
      </w:pPr>
    </w:p>
    <w:p w:rsidR="00D13734" w:rsidRDefault="00984DCD" w:rsidP="008D325D">
      <w:pPr>
        <w:pStyle w:val="Naslov1"/>
      </w:pPr>
      <w:r>
        <w:t xml:space="preserve">VII.     </w:t>
      </w:r>
      <w:r w:rsidR="008D325D">
        <w:t xml:space="preserve">ZAVRŠNE </w:t>
      </w:r>
      <w:r w:rsidR="004B3CB4" w:rsidRPr="008D325D">
        <w:t>ODREDBE</w:t>
      </w:r>
    </w:p>
    <w:p w:rsidR="00D13734" w:rsidRDefault="00D13734">
      <w:pPr>
        <w:pStyle w:val="Tijeloteksta"/>
        <w:spacing w:before="6"/>
        <w:rPr>
          <w:b/>
          <w:sz w:val="23"/>
        </w:rPr>
      </w:pPr>
    </w:p>
    <w:p w:rsidR="00D13734" w:rsidRPr="00E713BE" w:rsidRDefault="00670499" w:rsidP="00D177A9">
      <w:pPr>
        <w:pStyle w:val="Tijeloteksta"/>
        <w:spacing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37.</w:t>
      </w:r>
    </w:p>
    <w:p w:rsidR="00D13734" w:rsidRPr="00E713BE" w:rsidRDefault="008A4647" w:rsidP="00F93A8B">
      <w:pPr>
        <w:pStyle w:val="Tijeloteksta"/>
        <w:spacing w:line="242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S odredbama ovoga pravilnika razrednici su obvezni upoznati učenike i roditelje, odnosno skrbnike učenika.</w:t>
      </w:r>
    </w:p>
    <w:p w:rsidR="00D13734" w:rsidRPr="00E713BE" w:rsidRDefault="00D13734">
      <w:pPr>
        <w:pStyle w:val="Tijeloteksta"/>
        <w:spacing w:before="8"/>
        <w:rPr>
          <w:sz w:val="24"/>
          <w:szCs w:val="24"/>
        </w:rPr>
      </w:pPr>
    </w:p>
    <w:p w:rsidR="00D13734" w:rsidRPr="00E713BE" w:rsidRDefault="00670499" w:rsidP="00D177A9">
      <w:pPr>
        <w:pStyle w:val="Tijeloteksta"/>
        <w:spacing w:before="1" w:after="240"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38.</w:t>
      </w:r>
    </w:p>
    <w:p w:rsidR="00D13734" w:rsidRPr="00E713BE" w:rsidRDefault="008A4647" w:rsidP="00F93A8B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ab/>
      </w:r>
      <w:r w:rsidR="00670499" w:rsidRPr="00E713BE">
        <w:rPr>
          <w:sz w:val="24"/>
          <w:szCs w:val="24"/>
        </w:rPr>
        <w:t>Jedan primjerak ovoga pravilnika knjižničar mora istaknuti na vidljivom mjestu u knjižnici.</w:t>
      </w:r>
    </w:p>
    <w:p w:rsidR="00D13734" w:rsidRPr="00E713BE" w:rsidRDefault="00D13734">
      <w:pPr>
        <w:pStyle w:val="Tijeloteksta"/>
        <w:spacing w:before="10"/>
        <w:rPr>
          <w:sz w:val="24"/>
          <w:szCs w:val="24"/>
        </w:rPr>
      </w:pPr>
    </w:p>
    <w:p w:rsidR="00D13734" w:rsidRPr="00E713BE" w:rsidRDefault="00670499" w:rsidP="00D177A9">
      <w:pPr>
        <w:pStyle w:val="Tijeloteksta"/>
        <w:spacing w:line="298" w:lineRule="exact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39.</w:t>
      </w:r>
    </w:p>
    <w:p w:rsidR="00563AAD" w:rsidRPr="00E713BE" w:rsidRDefault="00563AAD" w:rsidP="00563AAD">
      <w:pPr>
        <w:pStyle w:val="Tijeloteksta"/>
        <w:spacing w:line="298" w:lineRule="exact"/>
        <w:ind w:left="4090"/>
        <w:rPr>
          <w:sz w:val="24"/>
          <w:szCs w:val="24"/>
        </w:rPr>
      </w:pPr>
    </w:p>
    <w:p w:rsidR="00652594" w:rsidRDefault="00670499" w:rsidP="008A4647">
      <w:pPr>
        <w:pStyle w:val="Odlomakpopisa"/>
        <w:numPr>
          <w:ilvl w:val="0"/>
          <w:numId w:val="49"/>
        </w:numPr>
        <w:tabs>
          <w:tab w:val="left" w:pos="0"/>
        </w:tabs>
        <w:rPr>
          <w:sz w:val="24"/>
          <w:szCs w:val="24"/>
        </w:rPr>
      </w:pPr>
      <w:r w:rsidRPr="00E713BE">
        <w:rPr>
          <w:sz w:val="24"/>
          <w:szCs w:val="24"/>
        </w:rPr>
        <w:t>Ovaj pravilnik stupa na snagu danom objavljivanja na oglasnoj ploči</w:t>
      </w:r>
      <w:r w:rsidRPr="00E713BE">
        <w:rPr>
          <w:spacing w:val="-1"/>
          <w:sz w:val="24"/>
          <w:szCs w:val="24"/>
        </w:rPr>
        <w:t xml:space="preserve"> </w:t>
      </w:r>
      <w:r w:rsidRPr="00E713BE">
        <w:rPr>
          <w:sz w:val="24"/>
          <w:szCs w:val="24"/>
        </w:rPr>
        <w:t>Škole.</w:t>
      </w:r>
    </w:p>
    <w:p w:rsidR="008A4647" w:rsidRDefault="0068150A" w:rsidP="008A4647">
      <w:pPr>
        <w:pStyle w:val="Odlomakpopisa"/>
        <w:numPr>
          <w:ilvl w:val="0"/>
          <w:numId w:val="49"/>
        </w:numPr>
        <w:tabs>
          <w:tab w:val="left" w:pos="0"/>
        </w:tabs>
        <w:rPr>
          <w:sz w:val="24"/>
          <w:szCs w:val="24"/>
        </w:rPr>
      </w:pPr>
      <w:r w:rsidRPr="00E713BE">
        <w:rPr>
          <w:sz w:val="24"/>
          <w:szCs w:val="24"/>
        </w:rPr>
        <w:t xml:space="preserve">Ovaj Pravilnik objavljuje se na mrežnim stranicama Škole u roku od osam dana od </w:t>
      </w:r>
    </w:p>
    <w:p w:rsidR="0068150A" w:rsidRPr="00E713BE" w:rsidRDefault="0068150A" w:rsidP="008A4647">
      <w:pPr>
        <w:pStyle w:val="Odlomakpopisa"/>
        <w:tabs>
          <w:tab w:val="left" w:pos="0"/>
        </w:tabs>
        <w:ind w:left="0" w:firstLine="0"/>
        <w:rPr>
          <w:sz w:val="24"/>
          <w:szCs w:val="24"/>
        </w:rPr>
      </w:pPr>
      <w:r w:rsidRPr="00E713BE">
        <w:rPr>
          <w:sz w:val="24"/>
          <w:szCs w:val="24"/>
        </w:rPr>
        <w:t>stupanja na snagu.</w:t>
      </w:r>
    </w:p>
    <w:p w:rsidR="0068150A" w:rsidRPr="00E713BE" w:rsidRDefault="0068150A" w:rsidP="0068150A">
      <w:pPr>
        <w:rPr>
          <w:sz w:val="24"/>
          <w:szCs w:val="24"/>
        </w:rPr>
      </w:pPr>
    </w:p>
    <w:p w:rsidR="0068150A" w:rsidRPr="00E713BE" w:rsidRDefault="0068150A" w:rsidP="0068150A">
      <w:pPr>
        <w:spacing w:after="240"/>
        <w:jc w:val="center"/>
        <w:rPr>
          <w:sz w:val="24"/>
          <w:szCs w:val="24"/>
        </w:rPr>
      </w:pPr>
      <w:r w:rsidRPr="00E713BE">
        <w:rPr>
          <w:sz w:val="24"/>
          <w:szCs w:val="24"/>
        </w:rPr>
        <w:t>Članak 40.</w:t>
      </w:r>
    </w:p>
    <w:p w:rsidR="0068150A" w:rsidRPr="00D177A9" w:rsidRDefault="008A4647" w:rsidP="00652594">
      <w:pPr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ab/>
      </w:r>
      <w:r w:rsidR="0068150A" w:rsidRPr="00E713BE">
        <w:rPr>
          <w:noProof/>
          <w:snapToGrid w:val="0"/>
          <w:sz w:val="24"/>
          <w:szCs w:val="24"/>
        </w:rPr>
        <w:t xml:space="preserve">Stupanjem na snagu ovoga Pravilnika prestaje važiti Pravilnik o radu školske knjižnice </w:t>
      </w:r>
      <w:r w:rsidR="0068150A" w:rsidRPr="00D177A9">
        <w:rPr>
          <w:noProof/>
          <w:snapToGrid w:val="0"/>
          <w:sz w:val="24"/>
          <w:szCs w:val="24"/>
        </w:rPr>
        <w:t xml:space="preserve">KLASA: </w:t>
      </w:r>
      <w:r w:rsidR="00D177A9" w:rsidRPr="00D177A9">
        <w:rPr>
          <w:noProof/>
          <w:snapToGrid w:val="0"/>
          <w:sz w:val="24"/>
          <w:szCs w:val="24"/>
        </w:rPr>
        <w:t>003-01/02-01/</w:t>
      </w:r>
      <w:r w:rsidR="0068150A" w:rsidRPr="00D177A9">
        <w:rPr>
          <w:noProof/>
          <w:snapToGrid w:val="0"/>
          <w:sz w:val="24"/>
          <w:szCs w:val="24"/>
        </w:rPr>
        <w:t xml:space="preserve">, URBROJ: </w:t>
      </w:r>
      <w:r w:rsidR="00D177A9" w:rsidRPr="00D177A9">
        <w:rPr>
          <w:noProof/>
          <w:snapToGrid w:val="0"/>
          <w:sz w:val="24"/>
          <w:szCs w:val="24"/>
        </w:rPr>
        <w:t>2158-47-01-02-1</w:t>
      </w:r>
      <w:r w:rsidR="00D177A9">
        <w:rPr>
          <w:noProof/>
          <w:snapToGrid w:val="0"/>
          <w:sz w:val="24"/>
          <w:szCs w:val="24"/>
        </w:rPr>
        <w:t>,</w:t>
      </w:r>
      <w:r w:rsidR="0068150A" w:rsidRPr="00D177A9">
        <w:rPr>
          <w:noProof/>
          <w:snapToGrid w:val="0"/>
          <w:sz w:val="24"/>
          <w:szCs w:val="24"/>
        </w:rPr>
        <w:t xml:space="preserve"> od </w:t>
      </w:r>
      <w:r w:rsidR="00D177A9">
        <w:rPr>
          <w:noProof/>
          <w:snapToGrid w:val="0"/>
          <w:sz w:val="24"/>
          <w:szCs w:val="24"/>
        </w:rPr>
        <w:t>18. listopada 2002.</w:t>
      </w:r>
      <w:r w:rsidR="00E54478" w:rsidRPr="00D177A9">
        <w:rPr>
          <w:noProof/>
          <w:snapToGrid w:val="0"/>
          <w:sz w:val="24"/>
          <w:szCs w:val="24"/>
        </w:rPr>
        <w:t xml:space="preserve"> godine.</w:t>
      </w:r>
    </w:p>
    <w:p w:rsidR="00FB0D5C" w:rsidRDefault="00FB0D5C" w:rsidP="00FB0D5C">
      <w:pPr>
        <w:spacing w:after="240"/>
        <w:jc w:val="both"/>
        <w:rPr>
          <w:noProof/>
          <w:snapToGrid w:val="0"/>
          <w:sz w:val="24"/>
          <w:szCs w:val="24"/>
        </w:rPr>
      </w:pPr>
    </w:p>
    <w:p w:rsidR="00E54478" w:rsidRDefault="00E54478" w:rsidP="00E54478">
      <w:pPr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KLASA:</w:t>
      </w:r>
      <w:r w:rsidR="000C706D">
        <w:rPr>
          <w:noProof/>
          <w:snapToGrid w:val="0"/>
          <w:sz w:val="24"/>
          <w:szCs w:val="24"/>
        </w:rPr>
        <w:t xml:space="preserve"> 003-05/21-01/1</w:t>
      </w:r>
    </w:p>
    <w:p w:rsidR="00E54478" w:rsidRDefault="00E54478" w:rsidP="00E54478">
      <w:pPr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URBROJ:</w:t>
      </w:r>
      <w:r w:rsidR="000C706D">
        <w:rPr>
          <w:noProof/>
          <w:snapToGrid w:val="0"/>
          <w:sz w:val="24"/>
          <w:szCs w:val="24"/>
        </w:rPr>
        <w:t xml:space="preserve"> 2158/47-01-21-1</w:t>
      </w:r>
    </w:p>
    <w:p w:rsidR="00E54478" w:rsidRDefault="00E54478" w:rsidP="00E54478">
      <w:pPr>
        <w:jc w:val="both"/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t>Osijek, 15. siječnja 2021.</w:t>
      </w:r>
    </w:p>
    <w:p w:rsidR="00E54478" w:rsidRDefault="00E54478" w:rsidP="00E54478">
      <w:pPr>
        <w:jc w:val="both"/>
        <w:rPr>
          <w:noProof/>
          <w:snapToGrid w:val="0"/>
          <w:sz w:val="24"/>
          <w:szCs w:val="24"/>
        </w:rPr>
      </w:pPr>
    </w:p>
    <w:p w:rsidR="00E54478" w:rsidRPr="007C4C1C" w:rsidRDefault="00E54478" w:rsidP="00E54478">
      <w:pPr>
        <w:pStyle w:val="Tijeloteksta"/>
        <w:ind w:left="4805" w:firstLine="235"/>
        <w:rPr>
          <w:sz w:val="24"/>
          <w:szCs w:val="24"/>
        </w:rPr>
      </w:pPr>
      <w:r w:rsidRPr="007C4C1C">
        <w:rPr>
          <w:sz w:val="24"/>
          <w:szCs w:val="24"/>
        </w:rPr>
        <w:t>PREDSJEDNIK ŠKOLSKOG ODBORA</w:t>
      </w:r>
    </w:p>
    <w:p w:rsidR="00E54478" w:rsidRDefault="00E54478" w:rsidP="00E54478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Marjan Čalić, prof.</w:t>
      </w:r>
    </w:p>
    <w:p w:rsidR="00E54478" w:rsidRDefault="00E54478" w:rsidP="00E54478">
      <w:pPr>
        <w:pStyle w:val="Tijeloteksta"/>
        <w:rPr>
          <w:sz w:val="24"/>
          <w:szCs w:val="24"/>
        </w:rPr>
      </w:pPr>
    </w:p>
    <w:p w:rsidR="00E54478" w:rsidRDefault="00E54478" w:rsidP="00E54478">
      <w:pPr>
        <w:pStyle w:val="Tijeloteksta"/>
        <w:rPr>
          <w:sz w:val="24"/>
          <w:szCs w:val="24"/>
        </w:rPr>
      </w:pPr>
    </w:p>
    <w:p w:rsidR="00652594" w:rsidRPr="007C4C1C" w:rsidRDefault="00652594" w:rsidP="00E54478">
      <w:pPr>
        <w:pStyle w:val="Tijeloteksta"/>
        <w:rPr>
          <w:sz w:val="24"/>
          <w:szCs w:val="24"/>
        </w:rPr>
      </w:pPr>
    </w:p>
    <w:p w:rsidR="00E54478" w:rsidRDefault="00E54478" w:rsidP="00E54478">
      <w:pPr>
        <w:ind w:firstLine="720"/>
        <w:jc w:val="both"/>
        <w:rPr>
          <w:sz w:val="24"/>
          <w:szCs w:val="24"/>
        </w:rPr>
      </w:pPr>
      <w:r w:rsidRPr="007C4C1C">
        <w:rPr>
          <w:sz w:val="24"/>
          <w:szCs w:val="24"/>
        </w:rPr>
        <w:t xml:space="preserve">Ovaj Pravilnik donesen je </w:t>
      </w:r>
      <w:r>
        <w:rPr>
          <w:sz w:val="24"/>
          <w:szCs w:val="24"/>
        </w:rPr>
        <w:t xml:space="preserve">15. siječnja 2021. </w:t>
      </w:r>
      <w:r w:rsidRPr="007C4C1C">
        <w:rPr>
          <w:sz w:val="24"/>
          <w:szCs w:val="24"/>
        </w:rPr>
        <w:t xml:space="preserve">godine, objavljen je na oglasnoj ploči Škole </w:t>
      </w:r>
      <w:r w:rsidR="00436C24">
        <w:rPr>
          <w:sz w:val="24"/>
          <w:szCs w:val="24"/>
        </w:rPr>
        <w:t>18. siječnja 2021.</w:t>
      </w:r>
      <w:r w:rsidRPr="007C4C1C">
        <w:rPr>
          <w:sz w:val="24"/>
          <w:szCs w:val="24"/>
        </w:rPr>
        <w:t xml:space="preserve"> godine i </w:t>
      </w:r>
      <w:r>
        <w:rPr>
          <w:sz w:val="24"/>
          <w:szCs w:val="24"/>
        </w:rPr>
        <w:t>stupio je na snagu istoga dana.</w:t>
      </w:r>
    </w:p>
    <w:p w:rsidR="00E54478" w:rsidRDefault="00E54478" w:rsidP="00E54478">
      <w:pPr>
        <w:ind w:firstLine="720"/>
        <w:jc w:val="both"/>
        <w:rPr>
          <w:sz w:val="24"/>
          <w:szCs w:val="24"/>
        </w:rPr>
      </w:pPr>
    </w:p>
    <w:p w:rsidR="00E54478" w:rsidRDefault="00E54478" w:rsidP="00E54478">
      <w:pPr>
        <w:pStyle w:val="Tijeloteksta"/>
        <w:rPr>
          <w:sz w:val="24"/>
          <w:szCs w:val="24"/>
        </w:rPr>
      </w:pPr>
    </w:p>
    <w:p w:rsidR="00E54478" w:rsidRDefault="00E54478" w:rsidP="00E54478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E54478" w:rsidRPr="00E54478" w:rsidRDefault="00FB0D5C" w:rsidP="00E54478">
      <w:pPr>
        <w:jc w:val="both"/>
        <w:rPr>
          <w:noProof/>
          <w:snapToGrid w:val="0"/>
          <w:sz w:val="24"/>
          <w:szCs w:val="24"/>
        </w:rPr>
        <w:sectPr w:rsidR="00E54478" w:rsidRPr="00E54478">
          <w:pgSz w:w="11900" w:h="16840"/>
          <w:pgMar w:top="1340" w:right="1240" w:bottom="280" w:left="1300" w:header="720" w:footer="720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Lidija Žaper, prof.</w:t>
      </w:r>
      <w:bookmarkStart w:id="0" w:name="_GoBack"/>
      <w:bookmarkEnd w:id="0"/>
    </w:p>
    <w:p w:rsidR="00D13734" w:rsidRPr="007C4C1C" w:rsidRDefault="00D13734" w:rsidP="000C706D">
      <w:pPr>
        <w:tabs>
          <w:tab w:val="left" w:pos="5284"/>
        </w:tabs>
        <w:rPr>
          <w:sz w:val="24"/>
          <w:szCs w:val="24"/>
        </w:rPr>
      </w:pPr>
    </w:p>
    <w:sectPr w:rsidR="00D13734" w:rsidRPr="007C4C1C">
      <w:pgSz w:w="11900" w:h="16840"/>
      <w:pgMar w:top="160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930" w:rsidRDefault="00912930" w:rsidP="00794FA8">
      <w:r>
        <w:separator/>
      </w:r>
    </w:p>
  </w:endnote>
  <w:endnote w:type="continuationSeparator" w:id="0">
    <w:p w:rsidR="00912930" w:rsidRDefault="00912930" w:rsidP="0079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930" w:rsidRDefault="00912930" w:rsidP="00794FA8">
      <w:r>
        <w:separator/>
      </w:r>
    </w:p>
  </w:footnote>
  <w:footnote w:type="continuationSeparator" w:id="0">
    <w:p w:rsidR="00912930" w:rsidRDefault="00912930" w:rsidP="00794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711"/>
    <w:multiLevelType w:val="hybridMultilevel"/>
    <w:tmpl w:val="FFCCD032"/>
    <w:lvl w:ilvl="0" w:tplc="CF1E667C">
      <w:start w:val="1"/>
      <w:numFmt w:val="decimal"/>
      <w:lvlText w:val="(%1)"/>
      <w:lvlJc w:val="left"/>
      <w:pPr>
        <w:ind w:left="485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319474B6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DD408EE8">
      <w:numFmt w:val="bullet"/>
      <w:lvlText w:val="•"/>
      <w:lvlJc w:val="left"/>
      <w:pPr>
        <w:ind w:left="2256" w:hanging="370"/>
      </w:pPr>
      <w:rPr>
        <w:rFonts w:hint="default"/>
        <w:lang w:val="hr-HR" w:eastAsia="en-US" w:bidi="ar-SA"/>
      </w:rPr>
    </w:lvl>
    <w:lvl w:ilvl="3" w:tplc="FDBA93D4">
      <w:numFmt w:val="bullet"/>
      <w:lvlText w:val="•"/>
      <w:lvlJc w:val="left"/>
      <w:pPr>
        <w:ind w:left="3144" w:hanging="370"/>
      </w:pPr>
      <w:rPr>
        <w:rFonts w:hint="default"/>
        <w:lang w:val="hr-HR" w:eastAsia="en-US" w:bidi="ar-SA"/>
      </w:rPr>
    </w:lvl>
    <w:lvl w:ilvl="4" w:tplc="AD10EF98">
      <w:numFmt w:val="bullet"/>
      <w:lvlText w:val="•"/>
      <w:lvlJc w:val="left"/>
      <w:pPr>
        <w:ind w:left="4032" w:hanging="370"/>
      </w:pPr>
      <w:rPr>
        <w:rFonts w:hint="default"/>
        <w:lang w:val="hr-HR" w:eastAsia="en-US" w:bidi="ar-SA"/>
      </w:rPr>
    </w:lvl>
    <w:lvl w:ilvl="5" w:tplc="608A1F74">
      <w:numFmt w:val="bullet"/>
      <w:lvlText w:val="•"/>
      <w:lvlJc w:val="left"/>
      <w:pPr>
        <w:ind w:left="4920" w:hanging="370"/>
      </w:pPr>
      <w:rPr>
        <w:rFonts w:hint="default"/>
        <w:lang w:val="hr-HR" w:eastAsia="en-US" w:bidi="ar-SA"/>
      </w:rPr>
    </w:lvl>
    <w:lvl w:ilvl="6" w:tplc="232A86E2">
      <w:numFmt w:val="bullet"/>
      <w:lvlText w:val="•"/>
      <w:lvlJc w:val="left"/>
      <w:pPr>
        <w:ind w:left="5808" w:hanging="370"/>
      </w:pPr>
      <w:rPr>
        <w:rFonts w:hint="default"/>
        <w:lang w:val="hr-HR" w:eastAsia="en-US" w:bidi="ar-SA"/>
      </w:rPr>
    </w:lvl>
    <w:lvl w:ilvl="7" w:tplc="F88CDB96">
      <w:numFmt w:val="bullet"/>
      <w:lvlText w:val="•"/>
      <w:lvlJc w:val="left"/>
      <w:pPr>
        <w:ind w:left="6696" w:hanging="370"/>
      </w:pPr>
      <w:rPr>
        <w:rFonts w:hint="default"/>
        <w:lang w:val="hr-HR" w:eastAsia="en-US" w:bidi="ar-SA"/>
      </w:rPr>
    </w:lvl>
    <w:lvl w:ilvl="8" w:tplc="AC385E84">
      <w:numFmt w:val="bullet"/>
      <w:lvlText w:val="•"/>
      <w:lvlJc w:val="left"/>
      <w:pPr>
        <w:ind w:left="7584" w:hanging="370"/>
      </w:pPr>
      <w:rPr>
        <w:rFonts w:hint="default"/>
        <w:lang w:val="hr-HR" w:eastAsia="en-US" w:bidi="ar-SA"/>
      </w:rPr>
    </w:lvl>
  </w:abstractNum>
  <w:abstractNum w:abstractNumId="1" w15:restartNumberingAfterBreak="0">
    <w:nsid w:val="03730041"/>
    <w:multiLevelType w:val="hybridMultilevel"/>
    <w:tmpl w:val="CA9A0438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94E"/>
    <w:multiLevelType w:val="hybridMultilevel"/>
    <w:tmpl w:val="E998FA28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A46"/>
    <w:multiLevelType w:val="hybridMultilevel"/>
    <w:tmpl w:val="DB94482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04D1"/>
    <w:multiLevelType w:val="hybridMultilevel"/>
    <w:tmpl w:val="00202CA4"/>
    <w:lvl w:ilvl="0" w:tplc="E668E884">
      <w:start w:val="1"/>
      <w:numFmt w:val="decimal"/>
      <w:lvlText w:val="(%1)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6F48A26">
      <w:start w:val="1"/>
      <w:numFmt w:val="decimal"/>
      <w:lvlText w:val="(%2)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794CF63A">
      <w:numFmt w:val="bullet"/>
      <w:lvlText w:val="•"/>
      <w:lvlJc w:val="left"/>
      <w:pPr>
        <w:ind w:left="1968" w:hanging="442"/>
      </w:pPr>
      <w:rPr>
        <w:rFonts w:hint="default"/>
        <w:lang w:val="hr-HR" w:eastAsia="en-US" w:bidi="ar-SA"/>
      </w:rPr>
    </w:lvl>
    <w:lvl w:ilvl="3" w:tplc="9EC4676C">
      <w:numFmt w:val="bullet"/>
      <w:lvlText w:val="•"/>
      <w:lvlJc w:val="left"/>
      <w:pPr>
        <w:ind w:left="2892" w:hanging="442"/>
      </w:pPr>
      <w:rPr>
        <w:rFonts w:hint="default"/>
        <w:lang w:val="hr-HR" w:eastAsia="en-US" w:bidi="ar-SA"/>
      </w:rPr>
    </w:lvl>
    <w:lvl w:ilvl="4" w:tplc="373E8EB4">
      <w:numFmt w:val="bullet"/>
      <w:lvlText w:val="•"/>
      <w:lvlJc w:val="left"/>
      <w:pPr>
        <w:ind w:left="3816" w:hanging="442"/>
      </w:pPr>
      <w:rPr>
        <w:rFonts w:hint="default"/>
        <w:lang w:val="hr-HR" w:eastAsia="en-US" w:bidi="ar-SA"/>
      </w:rPr>
    </w:lvl>
    <w:lvl w:ilvl="5" w:tplc="1214F99E">
      <w:numFmt w:val="bullet"/>
      <w:lvlText w:val="•"/>
      <w:lvlJc w:val="left"/>
      <w:pPr>
        <w:ind w:left="4740" w:hanging="442"/>
      </w:pPr>
      <w:rPr>
        <w:rFonts w:hint="default"/>
        <w:lang w:val="hr-HR" w:eastAsia="en-US" w:bidi="ar-SA"/>
      </w:rPr>
    </w:lvl>
    <w:lvl w:ilvl="6" w:tplc="DE642B44">
      <w:numFmt w:val="bullet"/>
      <w:lvlText w:val="•"/>
      <w:lvlJc w:val="left"/>
      <w:pPr>
        <w:ind w:left="5664" w:hanging="442"/>
      </w:pPr>
      <w:rPr>
        <w:rFonts w:hint="default"/>
        <w:lang w:val="hr-HR" w:eastAsia="en-US" w:bidi="ar-SA"/>
      </w:rPr>
    </w:lvl>
    <w:lvl w:ilvl="7" w:tplc="409E61C6">
      <w:numFmt w:val="bullet"/>
      <w:lvlText w:val="•"/>
      <w:lvlJc w:val="left"/>
      <w:pPr>
        <w:ind w:left="6588" w:hanging="442"/>
      </w:pPr>
      <w:rPr>
        <w:rFonts w:hint="default"/>
        <w:lang w:val="hr-HR" w:eastAsia="en-US" w:bidi="ar-SA"/>
      </w:rPr>
    </w:lvl>
    <w:lvl w:ilvl="8" w:tplc="525E5D28">
      <w:numFmt w:val="bullet"/>
      <w:lvlText w:val="•"/>
      <w:lvlJc w:val="left"/>
      <w:pPr>
        <w:ind w:left="7512" w:hanging="442"/>
      </w:pPr>
      <w:rPr>
        <w:rFonts w:hint="default"/>
        <w:lang w:val="hr-HR" w:eastAsia="en-US" w:bidi="ar-SA"/>
      </w:rPr>
    </w:lvl>
  </w:abstractNum>
  <w:abstractNum w:abstractNumId="5" w15:restartNumberingAfterBreak="0">
    <w:nsid w:val="22E30785"/>
    <w:multiLevelType w:val="hybridMultilevel"/>
    <w:tmpl w:val="46ACAD6A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4AB"/>
    <w:multiLevelType w:val="hybridMultilevel"/>
    <w:tmpl w:val="530093BE"/>
    <w:lvl w:ilvl="0" w:tplc="76AE66F2">
      <w:start w:val="1"/>
      <w:numFmt w:val="decimal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hr-HR" w:eastAsia="en-US" w:bidi="ar-SA"/>
      </w:rPr>
    </w:lvl>
    <w:lvl w:ilvl="1" w:tplc="AE661CE0">
      <w:numFmt w:val="bullet"/>
      <w:lvlText w:val="•"/>
      <w:lvlJc w:val="left"/>
      <w:pPr>
        <w:ind w:left="1044" w:hanging="384"/>
      </w:pPr>
      <w:rPr>
        <w:rFonts w:hint="default"/>
        <w:lang w:val="hr-HR" w:eastAsia="en-US" w:bidi="ar-SA"/>
      </w:rPr>
    </w:lvl>
    <w:lvl w:ilvl="2" w:tplc="1FB85CC8">
      <w:numFmt w:val="bullet"/>
      <w:lvlText w:val="•"/>
      <w:lvlJc w:val="left"/>
      <w:pPr>
        <w:ind w:left="1968" w:hanging="384"/>
      </w:pPr>
      <w:rPr>
        <w:rFonts w:hint="default"/>
        <w:lang w:val="hr-HR" w:eastAsia="en-US" w:bidi="ar-SA"/>
      </w:rPr>
    </w:lvl>
    <w:lvl w:ilvl="3" w:tplc="DC903D5A">
      <w:numFmt w:val="bullet"/>
      <w:lvlText w:val="•"/>
      <w:lvlJc w:val="left"/>
      <w:pPr>
        <w:ind w:left="2892" w:hanging="384"/>
      </w:pPr>
      <w:rPr>
        <w:rFonts w:hint="default"/>
        <w:lang w:val="hr-HR" w:eastAsia="en-US" w:bidi="ar-SA"/>
      </w:rPr>
    </w:lvl>
    <w:lvl w:ilvl="4" w:tplc="0D303C3A">
      <w:numFmt w:val="bullet"/>
      <w:lvlText w:val="•"/>
      <w:lvlJc w:val="left"/>
      <w:pPr>
        <w:ind w:left="3816" w:hanging="384"/>
      </w:pPr>
      <w:rPr>
        <w:rFonts w:hint="default"/>
        <w:lang w:val="hr-HR" w:eastAsia="en-US" w:bidi="ar-SA"/>
      </w:rPr>
    </w:lvl>
    <w:lvl w:ilvl="5" w:tplc="FFB2EC7A">
      <w:numFmt w:val="bullet"/>
      <w:lvlText w:val="•"/>
      <w:lvlJc w:val="left"/>
      <w:pPr>
        <w:ind w:left="4740" w:hanging="384"/>
      </w:pPr>
      <w:rPr>
        <w:rFonts w:hint="default"/>
        <w:lang w:val="hr-HR" w:eastAsia="en-US" w:bidi="ar-SA"/>
      </w:rPr>
    </w:lvl>
    <w:lvl w:ilvl="6" w:tplc="BB287E44">
      <w:numFmt w:val="bullet"/>
      <w:lvlText w:val="•"/>
      <w:lvlJc w:val="left"/>
      <w:pPr>
        <w:ind w:left="5664" w:hanging="384"/>
      </w:pPr>
      <w:rPr>
        <w:rFonts w:hint="default"/>
        <w:lang w:val="hr-HR" w:eastAsia="en-US" w:bidi="ar-SA"/>
      </w:rPr>
    </w:lvl>
    <w:lvl w:ilvl="7" w:tplc="6FD0E172">
      <w:numFmt w:val="bullet"/>
      <w:lvlText w:val="•"/>
      <w:lvlJc w:val="left"/>
      <w:pPr>
        <w:ind w:left="6588" w:hanging="384"/>
      </w:pPr>
      <w:rPr>
        <w:rFonts w:hint="default"/>
        <w:lang w:val="hr-HR" w:eastAsia="en-US" w:bidi="ar-SA"/>
      </w:rPr>
    </w:lvl>
    <w:lvl w:ilvl="8" w:tplc="5E542E3E">
      <w:numFmt w:val="bullet"/>
      <w:lvlText w:val="•"/>
      <w:lvlJc w:val="left"/>
      <w:pPr>
        <w:ind w:left="7512" w:hanging="384"/>
      </w:pPr>
      <w:rPr>
        <w:rFonts w:hint="default"/>
        <w:lang w:val="hr-HR" w:eastAsia="en-US" w:bidi="ar-SA"/>
      </w:rPr>
    </w:lvl>
  </w:abstractNum>
  <w:abstractNum w:abstractNumId="7" w15:restartNumberingAfterBreak="0">
    <w:nsid w:val="23E41B15"/>
    <w:multiLevelType w:val="hybridMultilevel"/>
    <w:tmpl w:val="4CD2861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04A7"/>
    <w:multiLevelType w:val="hybridMultilevel"/>
    <w:tmpl w:val="5DC6DFA0"/>
    <w:lvl w:ilvl="0" w:tplc="C0843D52">
      <w:start w:val="1"/>
      <w:numFmt w:val="decimal"/>
      <w:lvlText w:val="(%1)"/>
      <w:lvlJc w:val="left"/>
      <w:pPr>
        <w:ind w:left="116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EC00830C">
      <w:numFmt w:val="bullet"/>
      <w:lvlText w:val="•"/>
      <w:lvlJc w:val="left"/>
      <w:pPr>
        <w:ind w:left="1044" w:hanging="442"/>
      </w:pPr>
      <w:rPr>
        <w:rFonts w:hint="default"/>
        <w:lang w:val="hr-HR" w:eastAsia="en-US" w:bidi="ar-SA"/>
      </w:rPr>
    </w:lvl>
    <w:lvl w:ilvl="2" w:tplc="E09A2674">
      <w:numFmt w:val="bullet"/>
      <w:lvlText w:val="•"/>
      <w:lvlJc w:val="left"/>
      <w:pPr>
        <w:ind w:left="1968" w:hanging="442"/>
      </w:pPr>
      <w:rPr>
        <w:rFonts w:hint="default"/>
        <w:lang w:val="hr-HR" w:eastAsia="en-US" w:bidi="ar-SA"/>
      </w:rPr>
    </w:lvl>
    <w:lvl w:ilvl="3" w:tplc="84FE9DD8">
      <w:numFmt w:val="bullet"/>
      <w:lvlText w:val="•"/>
      <w:lvlJc w:val="left"/>
      <w:pPr>
        <w:ind w:left="2892" w:hanging="442"/>
      </w:pPr>
      <w:rPr>
        <w:rFonts w:hint="default"/>
        <w:lang w:val="hr-HR" w:eastAsia="en-US" w:bidi="ar-SA"/>
      </w:rPr>
    </w:lvl>
    <w:lvl w:ilvl="4" w:tplc="F28A2A9A">
      <w:numFmt w:val="bullet"/>
      <w:lvlText w:val="•"/>
      <w:lvlJc w:val="left"/>
      <w:pPr>
        <w:ind w:left="3816" w:hanging="442"/>
      </w:pPr>
      <w:rPr>
        <w:rFonts w:hint="default"/>
        <w:lang w:val="hr-HR" w:eastAsia="en-US" w:bidi="ar-SA"/>
      </w:rPr>
    </w:lvl>
    <w:lvl w:ilvl="5" w:tplc="BAD612D2">
      <w:numFmt w:val="bullet"/>
      <w:lvlText w:val="•"/>
      <w:lvlJc w:val="left"/>
      <w:pPr>
        <w:ind w:left="4740" w:hanging="442"/>
      </w:pPr>
      <w:rPr>
        <w:rFonts w:hint="default"/>
        <w:lang w:val="hr-HR" w:eastAsia="en-US" w:bidi="ar-SA"/>
      </w:rPr>
    </w:lvl>
    <w:lvl w:ilvl="6" w:tplc="3FB0D07A">
      <w:numFmt w:val="bullet"/>
      <w:lvlText w:val="•"/>
      <w:lvlJc w:val="left"/>
      <w:pPr>
        <w:ind w:left="5664" w:hanging="442"/>
      </w:pPr>
      <w:rPr>
        <w:rFonts w:hint="default"/>
        <w:lang w:val="hr-HR" w:eastAsia="en-US" w:bidi="ar-SA"/>
      </w:rPr>
    </w:lvl>
    <w:lvl w:ilvl="7" w:tplc="6038A544">
      <w:numFmt w:val="bullet"/>
      <w:lvlText w:val="•"/>
      <w:lvlJc w:val="left"/>
      <w:pPr>
        <w:ind w:left="6588" w:hanging="442"/>
      </w:pPr>
      <w:rPr>
        <w:rFonts w:hint="default"/>
        <w:lang w:val="hr-HR" w:eastAsia="en-US" w:bidi="ar-SA"/>
      </w:rPr>
    </w:lvl>
    <w:lvl w:ilvl="8" w:tplc="8FB22654">
      <w:numFmt w:val="bullet"/>
      <w:lvlText w:val="•"/>
      <w:lvlJc w:val="left"/>
      <w:pPr>
        <w:ind w:left="7512" w:hanging="442"/>
      </w:pPr>
      <w:rPr>
        <w:rFonts w:hint="default"/>
        <w:lang w:val="hr-HR" w:eastAsia="en-US" w:bidi="ar-SA"/>
      </w:rPr>
    </w:lvl>
  </w:abstractNum>
  <w:abstractNum w:abstractNumId="9" w15:restartNumberingAfterBreak="0">
    <w:nsid w:val="2552703A"/>
    <w:multiLevelType w:val="hybridMultilevel"/>
    <w:tmpl w:val="73BC61E4"/>
    <w:lvl w:ilvl="0" w:tplc="F6D6278C">
      <w:start w:val="1"/>
      <w:numFmt w:val="decimal"/>
      <w:lvlText w:val="(%1)"/>
      <w:lvlJc w:val="left"/>
      <w:pPr>
        <w:ind w:left="116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6EA2AA18">
      <w:numFmt w:val="bullet"/>
      <w:lvlText w:val="•"/>
      <w:lvlJc w:val="left"/>
      <w:pPr>
        <w:ind w:left="1044" w:hanging="399"/>
      </w:pPr>
      <w:rPr>
        <w:rFonts w:hint="default"/>
        <w:lang w:val="hr-HR" w:eastAsia="en-US" w:bidi="ar-SA"/>
      </w:rPr>
    </w:lvl>
    <w:lvl w:ilvl="2" w:tplc="F0381874">
      <w:numFmt w:val="bullet"/>
      <w:lvlText w:val="•"/>
      <w:lvlJc w:val="left"/>
      <w:pPr>
        <w:ind w:left="1968" w:hanging="399"/>
      </w:pPr>
      <w:rPr>
        <w:rFonts w:hint="default"/>
        <w:lang w:val="hr-HR" w:eastAsia="en-US" w:bidi="ar-SA"/>
      </w:rPr>
    </w:lvl>
    <w:lvl w:ilvl="3" w:tplc="75000B50">
      <w:numFmt w:val="bullet"/>
      <w:lvlText w:val="•"/>
      <w:lvlJc w:val="left"/>
      <w:pPr>
        <w:ind w:left="2892" w:hanging="399"/>
      </w:pPr>
      <w:rPr>
        <w:rFonts w:hint="default"/>
        <w:lang w:val="hr-HR" w:eastAsia="en-US" w:bidi="ar-SA"/>
      </w:rPr>
    </w:lvl>
    <w:lvl w:ilvl="4" w:tplc="51A8F878">
      <w:numFmt w:val="bullet"/>
      <w:lvlText w:val="•"/>
      <w:lvlJc w:val="left"/>
      <w:pPr>
        <w:ind w:left="3816" w:hanging="399"/>
      </w:pPr>
      <w:rPr>
        <w:rFonts w:hint="default"/>
        <w:lang w:val="hr-HR" w:eastAsia="en-US" w:bidi="ar-SA"/>
      </w:rPr>
    </w:lvl>
    <w:lvl w:ilvl="5" w:tplc="BA54DC72">
      <w:numFmt w:val="bullet"/>
      <w:lvlText w:val="•"/>
      <w:lvlJc w:val="left"/>
      <w:pPr>
        <w:ind w:left="4740" w:hanging="399"/>
      </w:pPr>
      <w:rPr>
        <w:rFonts w:hint="default"/>
        <w:lang w:val="hr-HR" w:eastAsia="en-US" w:bidi="ar-SA"/>
      </w:rPr>
    </w:lvl>
    <w:lvl w:ilvl="6" w:tplc="8C843F54">
      <w:numFmt w:val="bullet"/>
      <w:lvlText w:val="•"/>
      <w:lvlJc w:val="left"/>
      <w:pPr>
        <w:ind w:left="5664" w:hanging="399"/>
      </w:pPr>
      <w:rPr>
        <w:rFonts w:hint="default"/>
        <w:lang w:val="hr-HR" w:eastAsia="en-US" w:bidi="ar-SA"/>
      </w:rPr>
    </w:lvl>
    <w:lvl w:ilvl="7" w:tplc="DFFC7EDE">
      <w:numFmt w:val="bullet"/>
      <w:lvlText w:val="•"/>
      <w:lvlJc w:val="left"/>
      <w:pPr>
        <w:ind w:left="6588" w:hanging="399"/>
      </w:pPr>
      <w:rPr>
        <w:rFonts w:hint="default"/>
        <w:lang w:val="hr-HR" w:eastAsia="en-US" w:bidi="ar-SA"/>
      </w:rPr>
    </w:lvl>
    <w:lvl w:ilvl="8" w:tplc="877060B4">
      <w:numFmt w:val="bullet"/>
      <w:lvlText w:val="•"/>
      <w:lvlJc w:val="left"/>
      <w:pPr>
        <w:ind w:left="7512" w:hanging="399"/>
      </w:pPr>
      <w:rPr>
        <w:rFonts w:hint="default"/>
        <w:lang w:val="hr-HR" w:eastAsia="en-US" w:bidi="ar-SA"/>
      </w:rPr>
    </w:lvl>
  </w:abstractNum>
  <w:abstractNum w:abstractNumId="10" w15:restartNumberingAfterBreak="0">
    <w:nsid w:val="25CF37D9"/>
    <w:multiLevelType w:val="hybridMultilevel"/>
    <w:tmpl w:val="7952D758"/>
    <w:lvl w:ilvl="0" w:tplc="D4CE77C4">
      <w:start w:val="1"/>
      <w:numFmt w:val="decimal"/>
      <w:lvlText w:val="(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3AB20EBA">
      <w:numFmt w:val="bullet"/>
      <w:lvlText w:val="•"/>
      <w:lvlJc w:val="left"/>
      <w:pPr>
        <w:ind w:left="1044" w:hanging="408"/>
      </w:pPr>
      <w:rPr>
        <w:rFonts w:hint="default"/>
        <w:lang w:val="hr-HR" w:eastAsia="en-US" w:bidi="ar-SA"/>
      </w:rPr>
    </w:lvl>
    <w:lvl w:ilvl="2" w:tplc="42A88C2E">
      <w:numFmt w:val="bullet"/>
      <w:lvlText w:val="•"/>
      <w:lvlJc w:val="left"/>
      <w:pPr>
        <w:ind w:left="1968" w:hanging="408"/>
      </w:pPr>
      <w:rPr>
        <w:rFonts w:hint="default"/>
        <w:lang w:val="hr-HR" w:eastAsia="en-US" w:bidi="ar-SA"/>
      </w:rPr>
    </w:lvl>
    <w:lvl w:ilvl="3" w:tplc="5AA288FA">
      <w:numFmt w:val="bullet"/>
      <w:lvlText w:val="•"/>
      <w:lvlJc w:val="left"/>
      <w:pPr>
        <w:ind w:left="2892" w:hanging="408"/>
      </w:pPr>
      <w:rPr>
        <w:rFonts w:hint="default"/>
        <w:lang w:val="hr-HR" w:eastAsia="en-US" w:bidi="ar-SA"/>
      </w:rPr>
    </w:lvl>
    <w:lvl w:ilvl="4" w:tplc="5B8A36C2">
      <w:numFmt w:val="bullet"/>
      <w:lvlText w:val="•"/>
      <w:lvlJc w:val="left"/>
      <w:pPr>
        <w:ind w:left="3816" w:hanging="408"/>
      </w:pPr>
      <w:rPr>
        <w:rFonts w:hint="default"/>
        <w:lang w:val="hr-HR" w:eastAsia="en-US" w:bidi="ar-SA"/>
      </w:rPr>
    </w:lvl>
    <w:lvl w:ilvl="5" w:tplc="2F3EB632">
      <w:numFmt w:val="bullet"/>
      <w:lvlText w:val="•"/>
      <w:lvlJc w:val="left"/>
      <w:pPr>
        <w:ind w:left="4740" w:hanging="408"/>
      </w:pPr>
      <w:rPr>
        <w:rFonts w:hint="default"/>
        <w:lang w:val="hr-HR" w:eastAsia="en-US" w:bidi="ar-SA"/>
      </w:rPr>
    </w:lvl>
    <w:lvl w:ilvl="6" w:tplc="3072058A">
      <w:numFmt w:val="bullet"/>
      <w:lvlText w:val="•"/>
      <w:lvlJc w:val="left"/>
      <w:pPr>
        <w:ind w:left="5664" w:hanging="408"/>
      </w:pPr>
      <w:rPr>
        <w:rFonts w:hint="default"/>
        <w:lang w:val="hr-HR" w:eastAsia="en-US" w:bidi="ar-SA"/>
      </w:rPr>
    </w:lvl>
    <w:lvl w:ilvl="7" w:tplc="EADC97A6">
      <w:numFmt w:val="bullet"/>
      <w:lvlText w:val="•"/>
      <w:lvlJc w:val="left"/>
      <w:pPr>
        <w:ind w:left="6588" w:hanging="408"/>
      </w:pPr>
      <w:rPr>
        <w:rFonts w:hint="default"/>
        <w:lang w:val="hr-HR" w:eastAsia="en-US" w:bidi="ar-SA"/>
      </w:rPr>
    </w:lvl>
    <w:lvl w:ilvl="8" w:tplc="5EB6F9D2">
      <w:numFmt w:val="bullet"/>
      <w:lvlText w:val="•"/>
      <w:lvlJc w:val="left"/>
      <w:pPr>
        <w:ind w:left="7512" w:hanging="408"/>
      </w:pPr>
      <w:rPr>
        <w:rFonts w:hint="default"/>
        <w:lang w:val="hr-HR" w:eastAsia="en-US" w:bidi="ar-SA"/>
      </w:rPr>
    </w:lvl>
  </w:abstractNum>
  <w:abstractNum w:abstractNumId="11" w15:restartNumberingAfterBreak="0">
    <w:nsid w:val="27145CEE"/>
    <w:multiLevelType w:val="hybridMultilevel"/>
    <w:tmpl w:val="CF7C4876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2C03"/>
    <w:multiLevelType w:val="hybridMultilevel"/>
    <w:tmpl w:val="6DCC85E6"/>
    <w:lvl w:ilvl="0" w:tplc="2B662E10">
      <w:start w:val="1"/>
      <w:numFmt w:val="decimal"/>
      <w:lvlText w:val="(%1)"/>
      <w:lvlJc w:val="left"/>
      <w:pPr>
        <w:ind w:left="499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76B80966">
      <w:numFmt w:val="bullet"/>
      <w:lvlText w:val="•"/>
      <w:lvlJc w:val="left"/>
      <w:pPr>
        <w:ind w:left="1386" w:hanging="384"/>
      </w:pPr>
      <w:rPr>
        <w:rFonts w:hint="default"/>
        <w:lang w:val="hr-HR" w:eastAsia="en-US" w:bidi="ar-SA"/>
      </w:rPr>
    </w:lvl>
    <w:lvl w:ilvl="2" w:tplc="0FA8ECDE">
      <w:numFmt w:val="bullet"/>
      <w:lvlText w:val="•"/>
      <w:lvlJc w:val="left"/>
      <w:pPr>
        <w:ind w:left="2272" w:hanging="384"/>
      </w:pPr>
      <w:rPr>
        <w:rFonts w:hint="default"/>
        <w:lang w:val="hr-HR" w:eastAsia="en-US" w:bidi="ar-SA"/>
      </w:rPr>
    </w:lvl>
    <w:lvl w:ilvl="3" w:tplc="B0288CFC">
      <w:numFmt w:val="bullet"/>
      <w:lvlText w:val="•"/>
      <w:lvlJc w:val="left"/>
      <w:pPr>
        <w:ind w:left="3158" w:hanging="384"/>
      </w:pPr>
      <w:rPr>
        <w:rFonts w:hint="default"/>
        <w:lang w:val="hr-HR" w:eastAsia="en-US" w:bidi="ar-SA"/>
      </w:rPr>
    </w:lvl>
    <w:lvl w:ilvl="4" w:tplc="4C70C69A">
      <w:numFmt w:val="bullet"/>
      <w:lvlText w:val="•"/>
      <w:lvlJc w:val="left"/>
      <w:pPr>
        <w:ind w:left="4044" w:hanging="384"/>
      </w:pPr>
      <w:rPr>
        <w:rFonts w:hint="default"/>
        <w:lang w:val="hr-HR" w:eastAsia="en-US" w:bidi="ar-SA"/>
      </w:rPr>
    </w:lvl>
    <w:lvl w:ilvl="5" w:tplc="976E06B0">
      <w:numFmt w:val="bullet"/>
      <w:lvlText w:val="•"/>
      <w:lvlJc w:val="left"/>
      <w:pPr>
        <w:ind w:left="4930" w:hanging="384"/>
      </w:pPr>
      <w:rPr>
        <w:rFonts w:hint="default"/>
        <w:lang w:val="hr-HR" w:eastAsia="en-US" w:bidi="ar-SA"/>
      </w:rPr>
    </w:lvl>
    <w:lvl w:ilvl="6" w:tplc="DCF89970">
      <w:numFmt w:val="bullet"/>
      <w:lvlText w:val="•"/>
      <w:lvlJc w:val="left"/>
      <w:pPr>
        <w:ind w:left="5816" w:hanging="384"/>
      </w:pPr>
      <w:rPr>
        <w:rFonts w:hint="default"/>
        <w:lang w:val="hr-HR" w:eastAsia="en-US" w:bidi="ar-SA"/>
      </w:rPr>
    </w:lvl>
    <w:lvl w:ilvl="7" w:tplc="E81AEDB0">
      <w:numFmt w:val="bullet"/>
      <w:lvlText w:val="•"/>
      <w:lvlJc w:val="left"/>
      <w:pPr>
        <w:ind w:left="6702" w:hanging="384"/>
      </w:pPr>
      <w:rPr>
        <w:rFonts w:hint="default"/>
        <w:lang w:val="hr-HR" w:eastAsia="en-US" w:bidi="ar-SA"/>
      </w:rPr>
    </w:lvl>
    <w:lvl w:ilvl="8" w:tplc="00A657D4">
      <w:numFmt w:val="bullet"/>
      <w:lvlText w:val="•"/>
      <w:lvlJc w:val="left"/>
      <w:pPr>
        <w:ind w:left="7588" w:hanging="384"/>
      </w:pPr>
      <w:rPr>
        <w:rFonts w:hint="default"/>
        <w:lang w:val="hr-HR" w:eastAsia="en-US" w:bidi="ar-SA"/>
      </w:rPr>
    </w:lvl>
  </w:abstractNum>
  <w:abstractNum w:abstractNumId="13" w15:restartNumberingAfterBreak="0">
    <w:nsid w:val="29097004"/>
    <w:multiLevelType w:val="hybridMultilevel"/>
    <w:tmpl w:val="51D27B76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41D4C"/>
    <w:multiLevelType w:val="hybridMultilevel"/>
    <w:tmpl w:val="258847E6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E5CD9"/>
    <w:multiLevelType w:val="hybridMultilevel"/>
    <w:tmpl w:val="F2C40144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03310"/>
    <w:multiLevelType w:val="hybridMultilevel"/>
    <w:tmpl w:val="5BDC8D26"/>
    <w:lvl w:ilvl="0" w:tplc="6C8CA4D4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DD50F9AE">
      <w:numFmt w:val="bullet"/>
      <w:lvlText w:val="•"/>
      <w:lvlJc w:val="left"/>
      <w:pPr>
        <w:ind w:left="1638" w:hanging="360"/>
      </w:pPr>
      <w:rPr>
        <w:rFonts w:hint="default"/>
        <w:lang w:val="hr-HR" w:eastAsia="en-US" w:bidi="ar-SA"/>
      </w:rPr>
    </w:lvl>
    <w:lvl w:ilvl="2" w:tplc="48902ECC">
      <w:numFmt w:val="bullet"/>
      <w:lvlText w:val="•"/>
      <w:lvlJc w:val="left"/>
      <w:pPr>
        <w:ind w:left="2496" w:hanging="360"/>
      </w:pPr>
      <w:rPr>
        <w:rFonts w:hint="default"/>
        <w:lang w:val="hr-HR" w:eastAsia="en-US" w:bidi="ar-SA"/>
      </w:rPr>
    </w:lvl>
    <w:lvl w:ilvl="3" w:tplc="9496A5D0">
      <w:numFmt w:val="bullet"/>
      <w:lvlText w:val="•"/>
      <w:lvlJc w:val="left"/>
      <w:pPr>
        <w:ind w:left="3354" w:hanging="360"/>
      </w:pPr>
      <w:rPr>
        <w:rFonts w:hint="default"/>
        <w:lang w:val="hr-HR" w:eastAsia="en-US" w:bidi="ar-SA"/>
      </w:rPr>
    </w:lvl>
    <w:lvl w:ilvl="4" w:tplc="CFB4D7D2">
      <w:numFmt w:val="bullet"/>
      <w:lvlText w:val="•"/>
      <w:lvlJc w:val="left"/>
      <w:pPr>
        <w:ind w:left="4212" w:hanging="360"/>
      </w:pPr>
      <w:rPr>
        <w:rFonts w:hint="default"/>
        <w:lang w:val="hr-HR" w:eastAsia="en-US" w:bidi="ar-SA"/>
      </w:rPr>
    </w:lvl>
    <w:lvl w:ilvl="5" w:tplc="3FCABAAC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D7D80D2C">
      <w:numFmt w:val="bullet"/>
      <w:lvlText w:val="•"/>
      <w:lvlJc w:val="left"/>
      <w:pPr>
        <w:ind w:left="5928" w:hanging="360"/>
      </w:pPr>
      <w:rPr>
        <w:rFonts w:hint="default"/>
        <w:lang w:val="hr-HR" w:eastAsia="en-US" w:bidi="ar-SA"/>
      </w:rPr>
    </w:lvl>
    <w:lvl w:ilvl="7" w:tplc="AB742244">
      <w:numFmt w:val="bullet"/>
      <w:lvlText w:val="•"/>
      <w:lvlJc w:val="left"/>
      <w:pPr>
        <w:ind w:left="6786" w:hanging="360"/>
      </w:pPr>
      <w:rPr>
        <w:rFonts w:hint="default"/>
        <w:lang w:val="hr-HR" w:eastAsia="en-US" w:bidi="ar-SA"/>
      </w:rPr>
    </w:lvl>
    <w:lvl w:ilvl="8" w:tplc="09764BFE">
      <w:numFmt w:val="bullet"/>
      <w:lvlText w:val="•"/>
      <w:lvlJc w:val="left"/>
      <w:pPr>
        <w:ind w:left="7644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30E5087F"/>
    <w:multiLevelType w:val="hybridMultilevel"/>
    <w:tmpl w:val="2F5AE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3A24"/>
    <w:multiLevelType w:val="hybridMultilevel"/>
    <w:tmpl w:val="4CD2861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53025"/>
    <w:multiLevelType w:val="hybridMultilevel"/>
    <w:tmpl w:val="0228FC6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C5CD9"/>
    <w:multiLevelType w:val="hybridMultilevel"/>
    <w:tmpl w:val="722A58D4"/>
    <w:lvl w:ilvl="0" w:tplc="55946B56">
      <w:start w:val="1"/>
      <w:numFmt w:val="decimal"/>
      <w:lvlText w:val="(%1)"/>
      <w:lvlJc w:val="left"/>
      <w:pPr>
        <w:ind w:left="749" w:hanging="37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64021B1A">
      <w:numFmt w:val="bullet"/>
      <w:lvlText w:val="•"/>
      <w:lvlJc w:val="left"/>
      <w:pPr>
        <w:ind w:left="1602" w:hanging="370"/>
      </w:pPr>
      <w:rPr>
        <w:rFonts w:hint="default"/>
        <w:lang w:val="hr-HR" w:eastAsia="en-US" w:bidi="ar-SA"/>
      </w:rPr>
    </w:lvl>
    <w:lvl w:ilvl="2" w:tplc="FE8625A2">
      <w:numFmt w:val="bullet"/>
      <w:lvlText w:val="•"/>
      <w:lvlJc w:val="left"/>
      <w:pPr>
        <w:ind w:left="2464" w:hanging="370"/>
      </w:pPr>
      <w:rPr>
        <w:rFonts w:hint="default"/>
        <w:lang w:val="hr-HR" w:eastAsia="en-US" w:bidi="ar-SA"/>
      </w:rPr>
    </w:lvl>
    <w:lvl w:ilvl="3" w:tplc="28F82CFE">
      <w:numFmt w:val="bullet"/>
      <w:lvlText w:val="•"/>
      <w:lvlJc w:val="left"/>
      <w:pPr>
        <w:ind w:left="3326" w:hanging="370"/>
      </w:pPr>
      <w:rPr>
        <w:rFonts w:hint="default"/>
        <w:lang w:val="hr-HR" w:eastAsia="en-US" w:bidi="ar-SA"/>
      </w:rPr>
    </w:lvl>
    <w:lvl w:ilvl="4" w:tplc="60CCF038">
      <w:numFmt w:val="bullet"/>
      <w:lvlText w:val="•"/>
      <w:lvlJc w:val="left"/>
      <w:pPr>
        <w:ind w:left="4188" w:hanging="370"/>
      </w:pPr>
      <w:rPr>
        <w:rFonts w:hint="default"/>
        <w:lang w:val="hr-HR" w:eastAsia="en-US" w:bidi="ar-SA"/>
      </w:rPr>
    </w:lvl>
    <w:lvl w:ilvl="5" w:tplc="27D21D8C">
      <w:numFmt w:val="bullet"/>
      <w:lvlText w:val="•"/>
      <w:lvlJc w:val="left"/>
      <w:pPr>
        <w:ind w:left="5050" w:hanging="370"/>
      </w:pPr>
      <w:rPr>
        <w:rFonts w:hint="default"/>
        <w:lang w:val="hr-HR" w:eastAsia="en-US" w:bidi="ar-SA"/>
      </w:rPr>
    </w:lvl>
    <w:lvl w:ilvl="6" w:tplc="05700F9A">
      <w:numFmt w:val="bullet"/>
      <w:lvlText w:val="•"/>
      <w:lvlJc w:val="left"/>
      <w:pPr>
        <w:ind w:left="5912" w:hanging="370"/>
      </w:pPr>
      <w:rPr>
        <w:rFonts w:hint="default"/>
        <w:lang w:val="hr-HR" w:eastAsia="en-US" w:bidi="ar-SA"/>
      </w:rPr>
    </w:lvl>
    <w:lvl w:ilvl="7" w:tplc="E0744F70">
      <w:numFmt w:val="bullet"/>
      <w:lvlText w:val="•"/>
      <w:lvlJc w:val="left"/>
      <w:pPr>
        <w:ind w:left="6774" w:hanging="370"/>
      </w:pPr>
      <w:rPr>
        <w:rFonts w:hint="default"/>
        <w:lang w:val="hr-HR" w:eastAsia="en-US" w:bidi="ar-SA"/>
      </w:rPr>
    </w:lvl>
    <w:lvl w:ilvl="8" w:tplc="D0E20B66">
      <w:numFmt w:val="bullet"/>
      <w:lvlText w:val="•"/>
      <w:lvlJc w:val="left"/>
      <w:pPr>
        <w:ind w:left="7636" w:hanging="370"/>
      </w:pPr>
      <w:rPr>
        <w:rFonts w:hint="default"/>
        <w:lang w:val="hr-HR" w:eastAsia="en-US" w:bidi="ar-SA"/>
      </w:rPr>
    </w:lvl>
  </w:abstractNum>
  <w:abstractNum w:abstractNumId="21" w15:restartNumberingAfterBreak="0">
    <w:nsid w:val="37DB027A"/>
    <w:multiLevelType w:val="hybridMultilevel"/>
    <w:tmpl w:val="4AB2064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F7DF1"/>
    <w:multiLevelType w:val="hybridMultilevel"/>
    <w:tmpl w:val="AAB0D582"/>
    <w:lvl w:ilvl="0" w:tplc="691E3430">
      <w:start w:val="1"/>
      <w:numFmt w:val="decimal"/>
      <w:lvlText w:val="(%1)"/>
      <w:lvlJc w:val="left"/>
      <w:pPr>
        <w:ind w:left="749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1FE389A">
      <w:numFmt w:val="bullet"/>
      <w:lvlText w:val="•"/>
      <w:lvlJc w:val="left"/>
      <w:pPr>
        <w:ind w:left="1602" w:hanging="370"/>
      </w:pPr>
      <w:rPr>
        <w:rFonts w:hint="default"/>
        <w:lang w:val="hr-HR" w:eastAsia="en-US" w:bidi="ar-SA"/>
      </w:rPr>
    </w:lvl>
    <w:lvl w:ilvl="2" w:tplc="C75E1AB4">
      <w:numFmt w:val="bullet"/>
      <w:lvlText w:val="•"/>
      <w:lvlJc w:val="left"/>
      <w:pPr>
        <w:ind w:left="2464" w:hanging="370"/>
      </w:pPr>
      <w:rPr>
        <w:rFonts w:hint="default"/>
        <w:lang w:val="hr-HR" w:eastAsia="en-US" w:bidi="ar-SA"/>
      </w:rPr>
    </w:lvl>
    <w:lvl w:ilvl="3" w:tplc="D7461F86">
      <w:numFmt w:val="bullet"/>
      <w:lvlText w:val="•"/>
      <w:lvlJc w:val="left"/>
      <w:pPr>
        <w:ind w:left="3326" w:hanging="370"/>
      </w:pPr>
      <w:rPr>
        <w:rFonts w:hint="default"/>
        <w:lang w:val="hr-HR" w:eastAsia="en-US" w:bidi="ar-SA"/>
      </w:rPr>
    </w:lvl>
    <w:lvl w:ilvl="4" w:tplc="D3E6D2A4">
      <w:numFmt w:val="bullet"/>
      <w:lvlText w:val="•"/>
      <w:lvlJc w:val="left"/>
      <w:pPr>
        <w:ind w:left="4188" w:hanging="370"/>
      </w:pPr>
      <w:rPr>
        <w:rFonts w:hint="default"/>
        <w:lang w:val="hr-HR" w:eastAsia="en-US" w:bidi="ar-SA"/>
      </w:rPr>
    </w:lvl>
    <w:lvl w:ilvl="5" w:tplc="8482E2A2">
      <w:numFmt w:val="bullet"/>
      <w:lvlText w:val="•"/>
      <w:lvlJc w:val="left"/>
      <w:pPr>
        <w:ind w:left="5050" w:hanging="370"/>
      </w:pPr>
      <w:rPr>
        <w:rFonts w:hint="default"/>
        <w:lang w:val="hr-HR" w:eastAsia="en-US" w:bidi="ar-SA"/>
      </w:rPr>
    </w:lvl>
    <w:lvl w:ilvl="6" w:tplc="1640040A">
      <w:numFmt w:val="bullet"/>
      <w:lvlText w:val="•"/>
      <w:lvlJc w:val="left"/>
      <w:pPr>
        <w:ind w:left="5912" w:hanging="370"/>
      </w:pPr>
      <w:rPr>
        <w:rFonts w:hint="default"/>
        <w:lang w:val="hr-HR" w:eastAsia="en-US" w:bidi="ar-SA"/>
      </w:rPr>
    </w:lvl>
    <w:lvl w:ilvl="7" w:tplc="742AD4A6">
      <w:numFmt w:val="bullet"/>
      <w:lvlText w:val="•"/>
      <w:lvlJc w:val="left"/>
      <w:pPr>
        <w:ind w:left="6774" w:hanging="370"/>
      </w:pPr>
      <w:rPr>
        <w:rFonts w:hint="default"/>
        <w:lang w:val="hr-HR" w:eastAsia="en-US" w:bidi="ar-SA"/>
      </w:rPr>
    </w:lvl>
    <w:lvl w:ilvl="8" w:tplc="7012C4D2">
      <w:numFmt w:val="bullet"/>
      <w:lvlText w:val="•"/>
      <w:lvlJc w:val="left"/>
      <w:pPr>
        <w:ind w:left="7636" w:hanging="370"/>
      </w:pPr>
      <w:rPr>
        <w:rFonts w:hint="default"/>
        <w:lang w:val="hr-HR" w:eastAsia="en-US" w:bidi="ar-SA"/>
      </w:rPr>
    </w:lvl>
  </w:abstractNum>
  <w:abstractNum w:abstractNumId="23" w15:restartNumberingAfterBreak="0">
    <w:nsid w:val="39CE6135"/>
    <w:multiLevelType w:val="hybridMultilevel"/>
    <w:tmpl w:val="CD9EB3DA"/>
    <w:lvl w:ilvl="0" w:tplc="57EEAB5A">
      <w:numFmt w:val="bullet"/>
      <w:lvlText w:val="-"/>
      <w:lvlJc w:val="left"/>
      <w:pPr>
        <w:ind w:left="768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E74F7E2">
      <w:numFmt w:val="bullet"/>
      <w:lvlText w:val="•"/>
      <w:lvlJc w:val="left"/>
      <w:pPr>
        <w:ind w:left="1620" w:hanging="346"/>
      </w:pPr>
      <w:rPr>
        <w:rFonts w:hint="default"/>
        <w:lang w:val="hr-HR" w:eastAsia="en-US" w:bidi="ar-SA"/>
      </w:rPr>
    </w:lvl>
    <w:lvl w:ilvl="2" w:tplc="21F2BBA4">
      <w:numFmt w:val="bullet"/>
      <w:lvlText w:val="•"/>
      <w:lvlJc w:val="left"/>
      <w:pPr>
        <w:ind w:left="2480" w:hanging="346"/>
      </w:pPr>
      <w:rPr>
        <w:rFonts w:hint="default"/>
        <w:lang w:val="hr-HR" w:eastAsia="en-US" w:bidi="ar-SA"/>
      </w:rPr>
    </w:lvl>
    <w:lvl w:ilvl="3" w:tplc="2FD0B144">
      <w:numFmt w:val="bullet"/>
      <w:lvlText w:val="•"/>
      <w:lvlJc w:val="left"/>
      <w:pPr>
        <w:ind w:left="3340" w:hanging="346"/>
      </w:pPr>
      <w:rPr>
        <w:rFonts w:hint="default"/>
        <w:lang w:val="hr-HR" w:eastAsia="en-US" w:bidi="ar-SA"/>
      </w:rPr>
    </w:lvl>
    <w:lvl w:ilvl="4" w:tplc="0DB6722E">
      <w:numFmt w:val="bullet"/>
      <w:lvlText w:val="•"/>
      <w:lvlJc w:val="left"/>
      <w:pPr>
        <w:ind w:left="4200" w:hanging="346"/>
      </w:pPr>
      <w:rPr>
        <w:rFonts w:hint="default"/>
        <w:lang w:val="hr-HR" w:eastAsia="en-US" w:bidi="ar-SA"/>
      </w:rPr>
    </w:lvl>
    <w:lvl w:ilvl="5" w:tplc="C6F6829A">
      <w:numFmt w:val="bullet"/>
      <w:lvlText w:val="•"/>
      <w:lvlJc w:val="left"/>
      <w:pPr>
        <w:ind w:left="5060" w:hanging="346"/>
      </w:pPr>
      <w:rPr>
        <w:rFonts w:hint="default"/>
        <w:lang w:val="hr-HR" w:eastAsia="en-US" w:bidi="ar-SA"/>
      </w:rPr>
    </w:lvl>
    <w:lvl w:ilvl="6" w:tplc="C3C28F0A">
      <w:numFmt w:val="bullet"/>
      <w:lvlText w:val="•"/>
      <w:lvlJc w:val="left"/>
      <w:pPr>
        <w:ind w:left="5920" w:hanging="346"/>
      </w:pPr>
      <w:rPr>
        <w:rFonts w:hint="default"/>
        <w:lang w:val="hr-HR" w:eastAsia="en-US" w:bidi="ar-SA"/>
      </w:rPr>
    </w:lvl>
    <w:lvl w:ilvl="7" w:tplc="1AF0B3E4">
      <w:numFmt w:val="bullet"/>
      <w:lvlText w:val="•"/>
      <w:lvlJc w:val="left"/>
      <w:pPr>
        <w:ind w:left="6780" w:hanging="346"/>
      </w:pPr>
      <w:rPr>
        <w:rFonts w:hint="default"/>
        <w:lang w:val="hr-HR" w:eastAsia="en-US" w:bidi="ar-SA"/>
      </w:rPr>
    </w:lvl>
    <w:lvl w:ilvl="8" w:tplc="C20E0D24">
      <w:numFmt w:val="bullet"/>
      <w:lvlText w:val="•"/>
      <w:lvlJc w:val="left"/>
      <w:pPr>
        <w:ind w:left="7640" w:hanging="346"/>
      </w:pPr>
      <w:rPr>
        <w:rFonts w:hint="default"/>
        <w:lang w:val="hr-HR" w:eastAsia="en-US" w:bidi="ar-SA"/>
      </w:rPr>
    </w:lvl>
  </w:abstractNum>
  <w:abstractNum w:abstractNumId="24" w15:restartNumberingAfterBreak="0">
    <w:nsid w:val="3B9B5F77"/>
    <w:multiLevelType w:val="hybridMultilevel"/>
    <w:tmpl w:val="4C8E40F6"/>
    <w:lvl w:ilvl="0" w:tplc="957AF984">
      <w:start w:val="1"/>
      <w:numFmt w:val="decimal"/>
      <w:lvlText w:val="(%1)"/>
      <w:lvlJc w:val="left"/>
      <w:pPr>
        <w:ind w:left="116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DE947494">
      <w:numFmt w:val="bullet"/>
      <w:lvlText w:val="•"/>
      <w:lvlJc w:val="left"/>
      <w:pPr>
        <w:ind w:left="1044" w:hanging="471"/>
      </w:pPr>
      <w:rPr>
        <w:rFonts w:hint="default"/>
        <w:lang w:val="hr-HR" w:eastAsia="en-US" w:bidi="ar-SA"/>
      </w:rPr>
    </w:lvl>
    <w:lvl w:ilvl="2" w:tplc="C83C18E6">
      <w:numFmt w:val="bullet"/>
      <w:lvlText w:val="•"/>
      <w:lvlJc w:val="left"/>
      <w:pPr>
        <w:ind w:left="1968" w:hanging="471"/>
      </w:pPr>
      <w:rPr>
        <w:rFonts w:hint="default"/>
        <w:lang w:val="hr-HR" w:eastAsia="en-US" w:bidi="ar-SA"/>
      </w:rPr>
    </w:lvl>
    <w:lvl w:ilvl="3" w:tplc="7A00BE78">
      <w:numFmt w:val="bullet"/>
      <w:lvlText w:val="•"/>
      <w:lvlJc w:val="left"/>
      <w:pPr>
        <w:ind w:left="2892" w:hanging="471"/>
      </w:pPr>
      <w:rPr>
        <w:rFonts w:hint="default"/>
        <w:lang w:val="hr-HR" w:eastAsia="en-US" w:bidi="ar-SA"/>
      </w:rPr>
    </w:lvl>
    <w:lvl w:ilvl="4" w:tplc="8FC29FB8">
      <w:numFmt w:val="bullet"/>
      <w:lvlText w:val="•"/>
      <w:lvlJc w:val="left"/>
      <w:pPr>
        <w:ind w:left="3816" w:hanging="471"/>
      </w:pPr>
      <w:rPr>
        <w:rFonts w:hint="default"/>
        <w:lang w:val="hr-HR" w:eastAsia="en-US" w:bidi="ar-SA"/>
      </w:rPr>
    </w:lvl>
    <w:lvl w:ilvl="5" w:tplc="D41E4392">
      <w:numFmt w:val="bullet"/>
      <w:lvlText w:val="•"/>
      <w:lvlJc w:val="left"/>
      <w:pPr>
        <w:ind w:left="4740" w:hanging="471"/>
      </w:pPr>
      <w:rPr>
        <w:rFonts w:hint="default"/>
        <w:lang w:val="hr-HR" w:eastAsia="en-US" w:bidi="ar-SA"/>
      </w:rPr>
    </w:lvl>
    <w:lvl w:ilvl="6" w:tplc="9490E636">
      <w:numFmt w:val="bullet"/>
      <w:lvlText w:val="•"/>
      <w:lvlJc w:val="left"/>
      <w:pPr>
        <w:ind w:left="5664" w:hanging="471"/>
      </w:pPr>
      <w:rPr>
        <w:rFonts w:hint="default"/>
        <w:lang w:val="hr-HR" w:eastAsia="en-US" w:bidi="ar-SA"/>
      </w:rPr>
    </w:lvl>
    <w:lvl w:ilvl="7" w:tplc="5D947FD0">
      <w:numFmt w:val="bullet"/>
      <w:lvlText w:val="•"/>
      <w:lvlJc w:val="left"/>
      <w:pPr>
        <w:ind w:left="6588" w:hanging="471"/>
      </w:pPr>
      <w:rPr>
        <w:rFonts w:hint="default"/>
        <w:lang w:val="hr-HR" w:eastAsia="en-US" w:bidi="ar-SA"/>
      </w:rPr>
    </w:lvl>
    <w:lvl w:ilvl="8" w:tplc="AB40674A">
      <w:numFmt w:val="bullet"/>
      <w:lvlText w:val="•"/>
      <w:lvlJc w:val="left"/>
      <w:pPr>
        <w:ind w:left="7512" w:hanging="471"/>
      </w:pPr>
      <w:rPr>
        <w:rFonts w:hint="default"/>
        <w:lang w:val="hr-HR" w:eastAsia="en-US" w:bidi="ar-SA"/>
      </w:rPr>
    </w:lvl>
  </w:abstractNum>
  <w:abstractNum w:abstractNumId="25" w15:restartNumberingAfterBreak="0">
    <w:nsid w:val="422660D8"/>
    <w:multiLevelType w:val="hybridMultilevel"/>
    <w:tmpl w:val="F1447D36"/>
    <w:lvl w:ilvl="0" w:tplc="EDE27568">
      <w:start w:val="1"/>
      <w:numFmt w:val="decimal"/>
      <w:lvlText w:val="%1."/>
      <w:lvlJc w:val="left"/>
      <w:pPr>
        <w:ind w:left="63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BAC64FC">
      <w:start w:val="1"/>
      <w:numFmt w:val="lowerLetter"/>
      <w:lvlText w:val="%2)"/>
      <w:lvlJc w:val="left"/>
      <w:pPr>
        <w:ind w:left="1047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842851BA">
      <w:numFmt w:val="bullet"/>
      <w:lvlText w:val="•"/>
      <w:lvlJc w:val="left"/>
      <w:pPr>
        <w:ind w:left="1964" w:hanging="269"/>
      </w:pPr>
      <w:rPr>
        <w:rFonts w:hint="default"/>
        <w:lang w:val="hr-HR" w:eastAsia="en-US" w:bidi="ar-SA"/>
      </w:rPr>
    </w:lvl>
    <w:lvl w:ilvl="3" w:tplc="A2D2C42A">
      <w:numFmt w:val="bullet"/>
      <w:lvlText w:val="•"/>
      <w:lvlJc w:val="left"/>
      <w:pPr>
        <w:ind w:left="2888" w:hanging="269"/>
      </w:pPr>
      <w:rPr>
        <w:rFonts w:hint="default"/>
        <w:lang w:val="hr-HR" w:eastAsia="en-US" w:bidi="ar-SA"/>
      </w:rPr>
    </w:lvl>
    <w:lvl w:ilvl="4" w:tplc="2C121C6E">
      <w:numFmt w:val="bullet"/>
      <w:lvlText w:val="•"/>
      <w:lvlJc w:val="left"/>
      <w:pPr>
        <w:ind w:left="3813" w:hanging="269"/>
      </w:pPr>
      <w:rPr>
        <w:rFonts w:hint="default"/>
        <w:lang w:val="hr-HR" w:eastAsia="en-US" w:bidi="ar-SA"/>
      </w:rPr>
    </w:lvl>
    <w:lvl w:ilvl="5" w:tplc="F998FB52">
      <w:numFmt w:val="bullet"/>
      <w:lvlText w:val="•"/>
      <w:lvlJc w:val="left"/>
      <w:pPr>
        <w:ind w:left="4737" w:hanging="269"/>
      </w:pPr>
      <w:rPr>
        <w:rFonts w:hint="default"/>
        <w:lang w:val="hr-HR" w:eastAsia="en-US" w:bidi="ar-SA"/>
      </w:rPr>
    </w:lvl>
    <w:lvl w:ilvl="6" w:tplc="1840D6F6">
      <w:numFmt w:val="bullet"/>
      <w:lvlText w:val="•"/>
      <w:lvlJc w:val="left"/>
      <w:pPr>
        <w:ind w:left="5662" w:hanging="269"/>
      </w:pPr>
      <w:rPr>
        <w:rFonts w:hint="default"/>
        <w:lang w:val="hr-HR" w:eastAsia="en-US" w:bidi="ar-SA"/>
      </w:rPr>
    </w:lvl>
    <w:lvl w:ilvl="7" w:tplc="1E86614A">
      <w:numFmt w:val="bullet"/>
      <w:lvlText w:val="•"/>
      <w:lvlJc w:val="left"/>
      <w:pPr>
        <w:ind w:left="6586" w:hanging="269"/>
      </w:pPr>
      <w:rPr>
        <w:rFonts w:hint="default"/>
        <w:lang w:val="hr-HR" w:eastAsia="en-US" w:bidi="ar-SA"/>
      </w:rPr>
    </w:lvl>
    <w:lvl w:ilvl="8" w:tplc="E2928A84">
      <w:numFmt w:val="bullet"/>
      <w:lvlText w:val="•"/>
      <w:lvlJc w:val="left"/>
      <w:pPr>
        <w:ind w:left="7511" w:hanging="269"/>
      </w:pPr>
      <w:rPr>
        <w:rFonts w:hint="default"/>
        <w:lang w:val="hr-HR" w:eastAsia="en-US" w:bidi="ar-SA"/>
      </w:rPr>
    </w:lvl>
  </w:abstractNum>
  <w:abstractNum w:abstractNumId="26" w15:restartNumberingAfterBreak="0">
    <w:nsid w:val="42C5413A"/>
    <w:multiLevelType w:val="hybridMultilevel"/>
    <w:tmpl w:val="2AA6760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2383"/>
    <w:multiLevelType w:val="hybridMultilevel"/>
    <w:tmpl w:val="2BA6F868"/>
    <w:lvl w:ilvl="0" w:tplc="5A74752E">
      <w:start w:val="1"/>
      <w:numFmt w:val="decimal"/>
      <w:lvlText w:val="(%1)"/>
      <w:lvlJc w:val="left"/>
      <w:pPr>
        <w:ind w:left="485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C9263B5C">
      <w:numFmt w:val="bullet"/>
      <w:lvlText w:val="-"/>
      <w:lvlJc w:val="left"/>
      <w:pPr>
        <w:ind w:left="105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BCEEAB72">
      <w:numFmt w:val="bullet"/>
      <w:lvlText w:val="•"/>
      <w:lvlJc w:val="left"/>
      <w:pPr>
        <w:ind w:left="1982" w:hanging="154"/>
      </w:pPr>
      <w:rPr>
        <w:rFonts w:hint="default"/>
        <w:lang w:val="hr-HR" w:eastAsia="en-US" w:bidi="ar-SA"/>
      </w:rPr>
    </w:lvl>
    <w:lvl w:ilvl="3" w:tplc="E100443A">
      <w:numFmt w:val="bullet"/>
      <w:lvlText w:val="•"/>
      <w:lvlJc w:val="left"/>
      <w:pPr>
        <w:ind w:left="2904" w:hanging="154"/>
      </w:pPr>
      <w:rPr>
        <w:rFonts w:hint="default"/>
        <w:lang w:val="hr-HR" w:eastAsia="en-US" w:bidi="ar-SA"/>
      </w:rPr>
    </w:lvl>
    <w:lvl w:ilvl="4" w:tplc="E56CDFC8">
      <w:numFmt w:val="bullet"/>
      <w:lvlText w:val="•"/>
      <w:lvlJc w:val="left"/>
      <w:pPr>
        <w:ind w:left="3826" w:hanging="154"/>
      </w:pPr>
      <w:rPr>
        <w:rFonts w:hint="default"/>
        <w:lang w:val="hr-HR" w:eastAsia="en-US" w:bidi="ar-SA"/>
      </w:rPr>
    </w:lvl>
    <w:lvl w:ilvl="5" w:tplc="9968B34A">
      <w:numFmt w:val="bullet"/>
      <w:lvlText w:val="•"/>
      <w:lvlJc w:val="left"/>
      <w:pPr>
        <w:ind w:left="4748" w:hanging="154"/>
      </w:pPr>
      <w:rPr>
        <w:rFonts w:hint="default"/>
        <w:lang w:val="hr-HR" w:eastAsia="en-US" w:bidi="ar-SA"/>
      </w:rPr>
    </w:lvl>
    <w:lvl w:ilvl="6" w:tplc="9F20F496">
      <w:numFmt w:val="bullet"/>
      <w:lvlText w:val="•"/>
      <w:lvlJc w:val="left"/>
      <w:pPr>
        <w:ind w:left="5671" w:hanging="154"/>
      </w:pPr>
      <w:rPr>
        <w:rFonts w:hint="default"/>
        <w:lang w:val="hr-HR" w:eastAsia="en-US" w:bidi="ar-SA"/>
      </w:rPr>
    </w:lvl>
    <w:lvl w:ilvl="7" w:tplc="A43C447A">
      <w:numFmt w:val="bullet"/>
      <w:lvlText w:val="•"/>
      <w:lvlJc w:val="left"/>
      <w:pPr>
        <w:ind w:left="6593" w:hanging="154"/>
      </w:pPr>
      <w:rPr>
        <w:rFonts w:hint="default"/>
        <w:lang w:val="hr-HR" w:eastAsia="en-US" w:bidi="ar-SA"/>
      </w:rPr>
    </w:lvl>
    <w:lvl w:ilvl="8" w:tplc="76A07658">
      <w:numFmt w:val="bullet"/>
      <w:lvlText w:val="•"/>
      <w:lvlJc w:val="left"/>
      <w:pPr>
        <w:ind w:left="7515" w:hanging="154"/>
      </w:pPr>
      <w:rPr>
        <w:rFonts w:hint="default"/>
        <w:lang w:val="hr-HR" w:eastAsia="en-US" w:bidi="ar-SA"/>
      </w:rPr>
    </w:lvl>
  </w:abstractNum>
  <w:abstractNum w:abstractNumId="28" w15:restartNumberingAfterBreak="0">
    <w:nsid w:val="44680765"/>
    <w:multiLevelType w:val="hybridMultilevel"/>
    <w:tmpl w:val="C07E509C"/>
    <w:lvl w:ilvl="0" w:tplc="C0528384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C212D674">
      <w:numFmt w:val="bullet"/>
      <w:lvlText w:val="•"/>
      <w:lvlJc w:val="left"/>
      <w:pPr>
        <w:ind w:left="1638" w:hanging="360"/>
      </w:pPr>
      <w:rPr>
        <w:rFonts w:hint="default"/>
        <w:lang w:val="hr-HR" w:eastAsia="en-US" w:bidi="ar-SA"/>
      </w:rPr>
    </w:lvl>
    <w:lvl w:ilvl="2" w:tplc="A88477C8">
      <w:numFmt w:val="bullet"/>
      <w:lvlText w:val="•"/>
      <w:lvlJc w:val="left"/>
      <w:pPr>
        <w:ind w:left="2496" w:hanging="360"/>
      </w:pPr>
      <w:rPr>
        <w:rFonts w:hint="default"/>
        <w:lang w:val="hr-HR" w:eastAsia="en-US" w:bidi="ar-SA"/>
      </w:rPr>
    </w:lvl>
    <w:lvl w:ilvl="3" w:tplc="97A4DF80">
      <w:numFmt w:val="bullet"/>
      <w:lvlText w:val="•"/>
      <w:lvlJc w:val="left"/>
      <w:pPr>
        <w:ind w:left="3354" w:hanging="360"/>
      </w:pPr>
      <w:rPr>
        <w:rFonts w:hint="default"/>
        <w:lang w:val="hr-HR" w:eastAsia="en-US" w:bidi="ar-SA"/>
      </w:rPr>
    </w:lvl>
    <w:lvl w:ilvl="4" w:tplc="E5BA93E8">
      <w:numFmt w:val="bullet"/>
      <w:lvlText w:val="•"/>
      <w:lvlJc w:val="left"/>
      <w:pPr>
        <w:ind w:left="4212" w:hanging="360"/>
      </w:pPr>
      <w:rPr>
        <w:rFonts w:hint="default"/>
        <w:lang w:val="hr-HR" w:eastAsia="en-US" w:bidi="ar-SA"/>
      </w:rPr>
    </w:lvl>
    <w:lvl w:ilvl="5" w:tplc="C3BA4994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44725714">
      <w:numFmt w:val="bullet"/>
      <w:lvlText w:val="•"/>
      <w:lvlJc w:val="left"/>
      <w:pPr>
        <w:ind w:left="5928" w:hanging="360"/>
      </w:pPr>
      <w:rPr>
        <w:rFonts w:hint="default"/>
        <w:lang w:val="hr-HR" w:eastAsia="en-US" w:bidi="ar-SA"/>
      </w:rPr>
    </w:lvl>
    <w:lvl w:ilvl="7" w:tplc="0BE6BB78">
      <w:numFmt w:val="bullet"/>
      <w:lvlText w:val="•"/>
      <w:lvlJc w:val="left"/>
      <w:pPr>
        <w:ind w:left="6786" w:hanging="360"/>
      </w:pPr>
      <w:rPr>
        <w:rFonts w:hint="default"/>
        <w:lang w:val="hr-HR" w:eastAsia="en-US" w:bidi="ar-SA"/>
      </w:rPr>
    </w:lvl>
    <w:lvl w:ilvl="8" w:tplc="7C647334">
      <w:numFmt w:val="bullet"/>
      <w:lvlText w:val="•"/>
      <w:lvlJc w:val="left"/>
      <w:pPr>
        <w:ind w:left="7644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44B93A8B"/>
    <w:multiLevelType w:val="hybridMultilevel"/>
    <w:tmpl w:val="28104D9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B4A1F"/>
    <w:multiLevelType w:val="hybridMultilevel"/>
    <w:tmpl w:val="742AE648"/>
    <w:lvl w:ilvl="0" w:tplc="124663A8">
      <w:start w:val="1"/>
      <w:numFmt w:val="decimal"/>
      <w:lvlText w:val="%1."/>
      <w:lvlJc w:val="left"/>
      <w:pPr>
        <w:ind w:left="898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9E268592">
      <w:numFmt w:val="bullet"/>
      <w:lvlText w:val="•"/>
      <w:lvlJc w:val="left"/>
      <w:pPr>
        <w:ind w:left="1746" w:hanging="389"/>
      </w:pPr>
      <w:rPr>
        <w:rFonts w:hint="default"/>
        <w:lang w:val="hr-HR" w:eastAsia="en-US" w:bidi="ar-SA"/>
      </w:rPr>
    </w:lvl>
    <w:lvl w:ilvl="2" w:tplc="B2947EC4">
      <w:numFmt w:val="bullet"/>
      <w:lvlText w:val="•"/>
      <w:lvlJc w:val="left"/>
      <w:pPr>
        <w:ind w:left="2592" w:hanging="389"/>
      </w:pPr>
      <w:rPr>
        <w:rFonts w:hint="default"/>
        <w:lang w:val="hr-HR" w:eastAsia="en-US" w:bidi="ar-SA"/>
      </w:rPr>
    </w:lvl>
    <w:lvl w:ilvl="3" w:tplc="8E4C84AA">
      <w:numFmt w:val="bullet"/>
      <w:lvlText w:val="•"/>
      <w:lvlJc w:val="left"/>
      <w:pPr>
        <w:ind w:left="3438" w:hanging="389"/>
      </w:pPr>
      <w:rPr>
        <w:rFonts w:hint="default"/>
        <w:lang w:val="hr-HR" w:eastAsia="en-US" w:bidi="ar-SA"/>
      </w:rPr>
    </w:lvl>
    <w:lvl w:ilvl="4" w:tplc="DDCC8AE8">
      <w:numFmt w:val="bullet"/>
      <w:lvlText w:val="•"/>
      <w:lvlJc w:val="left"/>
      <w:pPr>
        <w:ind w:left="4284" w:hanging="389"/>
      </w:pPr>
      <w:rPr>
        <w:rFonts w:hint="default"/>
        <w:lang w:val="hr-HR" w:eastAsia="en-US" w:bidi="ar-SA"/>
      </w:rPr>
    </w:lvl>
    <w:lvl w:ilvl="5" w:tplc="7DBAD29E">
      <w:numFmt w:val="bullet"/>
      <w:lvlText w:val="•"/>
      <w:lvlJc w:val="left"/>
      <w:pPr>
        <w:ind w:left="5130" w:hanging="389"/>
      </w:pPr>
      <w:rPr>
        <w:rFonts w:hint="default"/>
        <w:lang w:val="hr-HR" w:eastAsia="en-US" w:bidi="ar-SA"/>
      </w:rPr>
    </w:lvl>
    <w:lvl w:ilvl="6" w:tplc="6C9E6C14">
      <w:numFmt w:val="bullet"/>
      <w:lvlText w:val="•"/>
      <w:lvlJc w:val="left"/>
      <w:pPr>
        <w:ind w:left="5976" w:hanging="389"/>
      </w:pPr>
      <w:rPr>
        <w:rFonts w:hint="default"/>
        <w:lang w:val="hr-HR" w:eastAsia="en-US" w:bidi="ar-SA"/>
      </w:rPr>
    </w:lvl>
    <w:lvl w:ilvl="7" w:tplc="D6EE1168">
      <w:numFmt w:val="bullet"/>
      <w:lvlText w:val="•"/>
      <w:lvlJc w:val="left"/>
      <w:pPr>
        <w:ind w:left="6822" w:hanging="389"/>
      </w:pPr>
      <w:rPr>
        <w:rFonts w:hint="default"/>
        <w:lang w:val="hr-HR" w:eastAsia="en-US" w:bidi="ar-SA"/>
      </w:rPr>
    </w:lvl>
    <w:lvl w:ilvl="8" w:tplc="262A7C78">
      <w:numFmt w:val="bullet"/>
      <w:lvlText w:val="•"/>
      <w:lvlJc w:val="left"/>
      <w:pPr>
        <w:ind w:left="7668" w:hanging="389"/>
      </w:pPr>
      <w:rPr>
        <w:rFonts w:hint="default"/>
        <w:lang w:val="hr-HR" w:eastAsia="en-US" w:bidi="ar-SA"/>
      </w:rPr>
    </w:lvl>
  </w:abstractNum>
  <w:abstractNum w:abstractNumId="31" w15:restartNumberingAfterBreak="0">
    <w:nsid w:val="46B976E8"/>
    <w:multiLevelType w:val="hybridMultilevel"/>
    <w:tmpl w:val="CCD47AD0"/>
    <w:lvl w:ilvl="0" w:tplc="0FE8891E">
      <w:start w:val="1"/>
      <w:numFmt w:val="decimal"/>
      <w:lvlText w:val="(%1)"/>
      <w:lvlJc w:val="left"/>
      <w:pPr>
        <w:ind w:left="485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C9904586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ABEAAFFC">
      <w:numFmt w:val="bullet"/>
      <w:lvlText w:val="•"/>
      <w:lvlJc w:val="left"/>
      <w:pPr>
        <w:ind w:left="2256" w:hanging="370"/>
      </w:pPr>
      <w:rPr>
        <w:rFonts w:hint="default"/>
        <w:lang w:val="hr-HR" w:eastAsia="en-US" w:bidi="ar-SA"/>
      </w:rPr>
    </w:lvl>
    <w:lvl w:ilvl="3" w:tplc="C9660938">
      <w:numFmt w:val="bullet"/>
      <w:lvlText w:val="•"/>
      <w:lvlJc w:val="left"/>
      <w:pPr>
        <w:ind w:left="3144" w:hanging="370"/>
      </w:pPr>
      <w:rPr>
        <w:rFonts w:hint="default"/>
        <w:lang w:val="hr-HR" w:eastAsia="en-US" w:bidi="ar-SA"/>
      </w:rPr>
    </w:lvl>
    <w:lvl w:ilvl="4" w:tplc="FE8244F2">
      <w:numFmt w:val="bullet"/>
      <w:lvlText w:val="•"/>
      <w:lvlJc w:val="left"/>
      <w:pPr>
        <w:ind w:left="4032" w:hanging="370"/>
      </w:pPr>
      <w:rPr>
        <w:rFonts w:hint="default"/>
        <w:lang w:val="hr-HR" w:eastAsia="en-US" w:bidi="ar-SA"/>
      </w:rPr>
    </w:lvl>
    <w:lvl w:ilvl="5" w:tplc="88E06D48">
      <w:numFmt w:val="bullet"/>
      <w:lvlText w:val="•"/>
      <w:lvlJc w:val="left"/>
      <w:pPr>
        <w:ind w:left="4920" w:hanging="370"/>
      </w:pPr>
      <w:rPr>
        <w:rFonts w:hint="default"/>
        <w:lang w:val="hr-HR" w:eastAsia="en-US" w:bidi="ar-SA"/>
      </w:rPr>
    </w:lvl>
    <w:lvl w:ilvl="6" w:tplc="046C2460">
      <w:numFmt w:val="bullet"/>
      <w:lvlText w:val="•"/>
      <w:lvlJc w:val="left"/>
      <w:pPr>
        <w:ind w:left="5808" w:hanging="370"/>
      </w:pPr>
      <w:rPr>
        <w:rFonts w:hint="default"/>
        <w:lang w:val="hr-HR" w:eastAsia="en-US" w:bidi="ar-SA"/>
      </w:rPr>
    </w:lvl>
    <w:lvl w:ilvl="7" w:tplc="E272B9E6">
      <w:numFmt w:val="bullet"/>
      <w:lvlText w:val="•"/>
      <w:lvlJc w:val="left"/>
      <w:pPr>
        <w:ind w:left="6696" w:hanging="370"/>
      </w:pPr>
      <w:rPr>
        <w:rFonts w:hint="default"/>
        <w:lang w:val="hr-HR" w:eastAsia="en-US" w:bidi="ar-SA"/>
      </w:rPr>
    </w:lvl>
    <w:lvl w:ilvl="8" w:tplc="3678F63A">
      <w:numFmt w:val="bullet"/>
      <w:lvlText w:val="•"/>
      <w:lvlJc w:val="left"/>
      <w:pPr>
        <w:ind w:left="7584" w:hanging="370"/>
      </w:pPr>
      <w:rPr>
        <w:rFonts w:hint="default"/>
        <w:lang w:val="hr-HR" w:eastAsia="en-US" w:bidi="ar-SA"/>
      </w:rPr>
    </w:lvl>
  </w:abstractNum>
  <w:abstractNum w:abstractNumId="32" w15:restartNumberingAfterBreak="0">
    <w:nsid w:val="4977116F"/>
    <w:multiLevelType w:val="hybridMultilevel"/>
    <w:tmpl w:val="25688D7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571D5"/>
    <w:multiLevelType w:val="hybridMultilevel"/>
    <w:tmpl w:val="B1F8E582"/>
    <w:lvl w:ilvl="0" w:tplc="274038A6">
      <w:start w:val="1"/>
      <w:numFmt w:val="decimal"/>
      <w:lvlText w:val="(%1)"/>
      <w:lvlJc w:val="left"/>
      <w:pPr>
        <w:ind w:left="116" w:hanging="4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AC9A014A">
      <w:numFmt w:val="bullet"/>
      <w:lvlText w:val="•"/>
      <w:lvlJc w:val="left"/>
      <w:pPr>
        <w:ind w:left="1044" w:hanging="403"/>
      </w:pPr>
      <w:rPr>
        <w:rFonts w:hint="default"/>
        <w:lang w:val="hr-HR" w:eastAsia="en-US" w:bidi="ar-SA"/>
      </w:rPr>
    </w:lvl>
    <w:lvl w:ilvl="2" w:tplc="E402BD3E">
      <w:numFmt w:val="bullet"/>
      <w:lvlText w:val="•"/>
      <w:lvlJc w:val="left"/>
      <w:pPr>
        <w:ind w:left="1968" w:hanging="403"/>
      </w:pPr>
      <w:rPr>
        <w:rFonts w:hint="default"/>
        <w:lang w:val="hr-HR" w:eastAsia="en-US" w:bidi="ar-SA"/>
      </w:rPr>
    </w:lvl>
    <w:lvl w:ilvl="3" w:tplc="86F6336A">
      <w:numFmt w:val="bullet"/>
      <w:lvlText w:val="•"/>
      <w:lvlJc w:val="left"/>
      <w:pPr>
        <w:ind w:left="2892" w:hanging="403"/>
      </w:pPr>
      <w:rPr>
        <w:rFonts w:hint="default"/>
        <w:lang w:val="hr-HR" w:eastAsia="en-US" w:bidi="ar-SA"/>
      </w:rPr>
    </w:lvl>
    <w:lvl w:ilvl="4" w:tplc="F2BA5DC0">
      <w:numFmt w:val="bullet"/>
      <w:lvlText w:val="•"/>
      <w:lvlJc w:val="left"/>
      <w:pPr>
        <w:ind w:left="3816" w:hanging="403"/>
      </w:pPr>
      <w:rPr>
        <w:rFonts w:hint="default"/>
        <w:lang w:val="hr-HR" w:eastAsia="en-US" w:bidi="ar-SA"/>
      </w:rPr>
    </w:lvl>
    <w:lvl w:ilvl="5" w:tplc="088AF4DA">
      <w:numFmt w:val="bullet"/>
      <w:lvlText w:val="•"/>
      <w:lvlJc w:val="left"/>
      <w:pPr>
        <w:ind w:left="4740" w:hanging="403"/>
      </w:pPr>
      <w:rPr>
        <w:rFonts w:hint="default"/>
        <w:lang w:val="hr-HR" w:eastAsia="en-US" w:bidi="ar-SA"/>
      </w:rPr>
    </w:lvl>
    <w:lvl w:ilvl="6" w:tplc="05D8AA56">
      <w:numFmt w:val="bullet"/>
      <w:lvlText w:val="•"/>
      <w:lvlJc w:val="left"/>
      <w:pPr>
        <w:ind w:left="5664" w:hanging="403"/>
      </w:pPr>
      <w:rPr>
        <w:rFonts w:hint="default"/>
        <w:lang w:val="hr-HR" w:eastAsia="en-US" w:bidi="ar-SA"/>
      </w:rPr>
    </w:lvl>
    <w:lvl w:ilvl="7" w:tplc="3E40741E">
      <w:numFmt w:val="bullet"/>
      <w:lvlText w:val="•"/>
      <w:lvlJc w:val="left"/>
      <w:pPr>
        <w:ind w:left="6588" w:hanging="403"/>
      </w:pPr>
      <w:rPr>
        <w:rFonts w:hint="default"/>
        <w:lang w:val="hr-HR" w:eastAsia="en-US" w:bidi="ar-SA"/>
      </w:rPr>
    </w:lvl>
    <w:lvl w:ilvl="8" w:tplc="11C4CCC6">
      <w:numFmt w:val="bullet"/>
      <w:lvlText w:val="•"/>
      <w:lvlJc w:val="left"/>
      <w:pPr>
        <w:ind w:left="7512" w:hanging="403"/>
      </w:pPr>
      <w:rPr>
        <w:rFonts w:hint="default"/>
        <w:lang w:val="hr-HR" w:eastAsia="en-US" w:bidi="ar-SA"/>
      </w:rPr>
    </w:lvl>
  </w:abstractNum>
  <w:abstractNum w:abstractNumId="34" w15:restartNumberingAfterBreak="0">
    <w:nsid w:val="4BE84B28"/>
    <w:multiLevelType w:val="hybridMultilevel"/>
    <w:tmpl w:val="09348FB8"/>
    <w:lvl w:ilvl="0" w:tplc="05D4FAC0">
      <w:start w:val="1"/>
      <w:numFmt w:val="decimal"/>
      <w:lvlText w:val="(%1)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59F0B1E2">
      <w:numFmt w:val="bullet"/>
      <w:lvlText w:val="•"/>
      <w:lvlJc w:val="left"/>
      <w:pPr>
        <w:ind w:left="1044" w:hanging="394"/>
      </w:pPr>
      <w:rPr>
        <w:rFonts w:hint="default"/>
        <w:lang w:val="hr-HR" w:eastAsia="en-US" w:bidi="ar-SA"/>
      </w:rPr>
    </w:lvl>
    <w:lvl w:ilvl="2" w:tplc="D8E09840">
      <w:numFmt w:val="bullet"/>
      <w:lvlText w:val="•"/>
      <w:lvlJc w:val="left"/>
      <w:pPr>
        <w:ind w:left="1968" w:hanging="394"/>
      </w:pPr>
      <w:rPr>
        <w:rFonts w:hint="default"/>
        <w:lang w:val="hr-HR" w:eastAsia="en-US" w:bidi="ar-SA"/>
      </w:rPr>
    </w:lvl>
    <w:lvl w:ilvl="3" w:tplc="742A0FA6">
      <w:numFmt w:val="bullet"/>
      <w:lvlText w:val="•"/>
      <w:lvlJc w:val="left"/>
      <w:pPr>
        <w:ind w:left="2892" w:hanging="394"/>
      </w:pPr>
      <w:rPr>
        <w:rFonts w:hint="default"/>
        <w:lang w:val="hr-HR" w:eastAsia="en-US" w:bidi="ar-SA"/>
      </w:rPr>
    </w:lvl>
    <w:lvl w:ilvl="4" w:tplc="D29A148A">
      <w:numFmt w:val="bullet"/>
      <w:lvlText w:val="•"/>
      <w:lvlJc w:val="left"/>
      <w:pPr>
        <w:ind w:left="3816" w:hanging="394"/>
      </w:pPr>
      <w:rPr>
        <w:rFonts w:hint="default"/>
        <w:lang w:val="hr-HR" w:eastAsia="en-US" w:bidi="ar-SA"/>
      </w:rPr>
    </w:lvl>
    <w:lvl w:ilvl="5" w:tplc="6B24DCF6">
      <w:numFmt w:val="bullet"/>
      <w:lvlText w:val="•"/>
      <w:lvlJc w:val="left"/>
      <w:pPr>
        <w:ind w:left="4740" w:hanging="394"/>
      </w:pPr>
      <w:rPr>
        <w:rFonts w:hint="default"/>
        <w:lang w:val="hr-HR" w:eastAsia="en-US" w:bidi="ar-SA"/>
      </w:rPr>
    </w:lvl>
    <w:lvl w:ilvl="6" w:tplc="832C8E88">
      <w:numFmt w:val="bullet"/>
      <w:lvlText w:val="•"/>
      <w:lvlJc w:val="left"/>
      <w:pPr>
        <w:ind w:left="5664" w:hanging="394"/>
      </w:pPr>
      <w:rPr>
        <w:rFonts w:hint="default"/>
        <w:lang w:val="hr-HR" w:eastAsia="en-US" w:bidi="ar-SA"/>
      </w:rPr>
    </w:lvl>
    <w:lvl w:ilvl="7" w:tplc="9534651E">
      <w:numFmt w:val="bullet"/>
      <w:lvlText w:val="•"/>
      <w:lvlJc w:val="left"/>
      <w:pPr>
        <w:ind w:left="6588" w:hanging="394"/>
      </w:pPr>
      <w:rPr>
        <w:rFonts w:hint="default"/>
        <w:lang w:val="hr-HR" w:eastAsia="en-US" w:bidi="ar-SA"/>
      </w:rPr>
    </w:lvl>
    <w:lvl w:ilvl="8" w:tplc="936AACD4">
      <w:numFmt w:val="bullet"/>
      <w:lvlText w:val="•"/>
      <w:lvlJc w:val="left"/>
      <w:pPr>
        <w:ind w:left="7512" w:hanging="394"/>
      </w:pPr>
      <w:rPr>
        <w:rFonts w:hint="default"/>
        <w:lang w:val="hr-HR" w:eastAsia="en-US" w:bidi="ar-SA"/>
      </w:rPr>
    </w:lvl>
  </w:abstractNum>
  <w:abstractNum w:abstractNumId="35" w15:restartNumberingAfterBreak="0">
    <w:nsid w:val="4C953D45"/>
    <w:multiLevelType w:val="hybridMultilevel"/>
    <w:tmpl w:val="5CDCFE34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96C11"/>
    <w:multiLevelType w:val="hybridMultilevel"/>
    <w:tmpl w:val="2E10628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67324"/>
    <w:multiLevelType w:val="hybridMultilevel"/>
    <w:tmpl w:val="189218FA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22740"/>
    <w:multiLevelType w:val="hybridMultilevel"/>
    <w:tmpl w:val="1654E634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428DA"/>
    <w:multiLevelType w:val="hybridMultilevel"/>
    <w:tmpl w:val="DA84940E"/>
    <w:lvl w:ilvl="0" w:tplc="8AF8DC9A">
      <w:start w:val="1"/>
      <w:numFmt w:val="decimal"/>
      <w:lvlText w:val="(%1)"/>
      <w:lvlJc w:val="left"/>
      <w:pPr>
        <w:ind w:left="116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8BE2C064">
      <w:numFmt w:val="bullet"/>
      <w:lvlText w:val="•"/>
      <w:lvlJc w:val="left"/>
      <w:pPr>
        <w:ind w:left="1044" w:hanging="447"/>
      </w:pPr>
      <w:rPr>
        <w:rFonts w:hint="default"/>
        <w:lang w:val="hr-HR" w:eastAsia="en-US" w:bidi="ar-SA"/>
      </w:rPr>
    </w:lvl>
    <w:lvl w:ilvl="2" w:tplc="58ECD0E6">
      <w:numFmt w:val="bullet"/>
      <w:lvlText w:val="•"/>
      <w:lvlJc w:val="left"/>
      <w:pPr>
        <w:ind w:left="1968" w:hanging="447"/>
      </w:pPr>
      <w:rPr>
        <w:rFonts w:hint="default"/>
        <w:lang w:val="hr-HR" w:eastAsia="en-US" w:bidi="ar-SA"/>
      </w:rPr>
    </w:lvl>
    <w:lvl w:ilvl="3" w:tplc="922AF7C4">
      <w:numFmt w:val="bullet"/>
      <w:lvlText w:val="•"/>
      <w:lvlJc w:val="left"/>
      <w:pPr>
        <w:ind w:left="2892" w:hanging="447"/>
      </w:pPr>
      <w:rPr>
        <w:rFonts w:hint="default"/>
        <w:lang w:val="hr-HR" w:eastAsia="en-US" w:bidi="ar-SA"/>
      </w:rPr>
    </w:lvl>
    <w:lvl w:ilvl="4" w:tplc="ACF6D202">
      <w:numFmt w:val="bullet"/>
      <w:lvlText w:val="•"/>
      <w:lvlJc w:val="left"/>
      <w:pPr>
        <w:ind w:left="3816" w:hanging="447"/>
      </w:pPr>
      <w:rPr>
        <w:rFonts w:hint="default"/>
        <w:lang w:val="hr-HR" w:eastAsia="en-US" w:bidi="ar-SA"/>
      </w:rPr>
    </w:lvl>
    <w:lvl w:ilvl="5" w:tplc="4E36C26A">
      <w:numFmt w:val="bullet"/>
      <w:lvlText w:val="•"/>
      <w:lvlJc w:val="left"/>
      <w:pPr>
        <w:ind w:left="4740" w:hanging="447"/>
      </w:pPr>
      <w:rPr>
        <w:rFonts w:hint="default"/>
        <w:lang w:val="hr-HR" w:eastAsia="en-US" w:bidi="ar-SA"/>
      </w:rPr>
    </w:lvl>
    <w:lvl w:ilvl="6" w:tplc="F9502434">
      <w:numFmt w:val="bullet"/>
      <w:lvlText w:val="•"/>
      <w:lvlJc w:val="left"/>
      <w:pPr>
        <w:ind w:left="5664" w:hanging="447"/>
      </w:pPr>
      <w:rPr>
        <w:rFonts w:hint="default"/>
        <w:lang w:val="hr-HR" w:eastAsia="en-US" w:bidi="ar-SA"/>
      </w:rPr>
    </w:lvl>
    <w:lvl w:ilvl="7" w:tplc="292C0238">
      <w:numFmt w:val="bullet"/>
      <w:lvlText w:val="•"/>
      <w:lvlJc w:val="left"/>
      <w:pPr>
        <w:ind w:left="6588" w:hanging="447"/>
      </w:pPr>
      <w:rPr>
        <w:rFonts w:hint="default"/>
        <w:lang w:val="hr-HR" w:eastAsia="en-US" w:bidi="ar-SA"/>
      </w:rPr>
    </w:lvl>
    <w:lvl w:ilvl="8" w:tplc="8176F16C">
      <w:numFmt w:val="bullet"/>
      <w:lvlText w:val="•"/>
      <w:lvlJc w:val="left"/>
      <w:pPr>
        <w:ind w:left="7512" w:hanging="447"/>
      </w:pPr>
      <w:rPr>
        <w:rFonts w:hint="default"/>
        <w:lang w:val="hr-HR" w:eastAsia="en-US" w:bidi="ar-SA"/>
      </w:rPr>
    </w:lvl>
  </w:abstractNum>
  <w:abstractNum w:abstractNumId="40" w15:restartNumberingAfterBreak="0">
    <w:nsid w:val="61E263A5"/>
    <w:multiLevelType w:val="hybridMultilevel"/>
    <w:tmpl w:val="091E2BDA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55B5D"/>
    <w:multiLevelType w:val="hybridMultilevel"/>
    <w:tmpl w:val="9B36DDAE"/>
    <w:lvl w:ilvl="0" w:tplc="11B4770A">
      <w:start w:val="1"/>
      <w:numFmt w:val="decimal"/>
      <w:lvlText w:val="(%1)"/>
      <w:lvlJc w:val="left"/>
      <w:pPr>
        <w:ind w:left="749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2EF4924E">
      <w:numFmt w:val="bullet"/>
      <w:lvlText w:val="-"/>
      <w:lvlJc w:val="left"/>
      <w:pPr>
        <w:ind w:left="92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377AC77C">
      <w:numFmt w:val="bullet"/>
      <w:lvlText w:val="•"/>
      <w:lvlJc w:val="left"/>
      <w:pPr>
        <w:ind w:left="1857" w:hanging="154"/>
      </w:pPr>
      <w:rPr>
        <w:rFonts w:hint="default"/>
        <w:lang w:val="hr-HR" w:eastAsia="en-US" w:bidi="ar-SA"/>
      </w:rPr>
    </w:lvl>
    <w:lvl w:ilvl="3" w:tplc="9CE20810">
      <w:numFmt w:val="bullet"/>
      <w:lvlText w:val="•"/>
      <w:lvlJc w:val="left"/>
      <w:pPr>
        <w:ind w:left="2795" w:hanging="154"/>
      </w:pPr>
      <w:rPr>
        <w:rFonts w:hint="default"/>
        <w:lang w:val="hr-HR" w:eastAsia="en-US" w:bidi="ar-SA"/>
      </w:rPr>
    </w:lvl>
    <w:lvl w:ilvl="4" w:tplc="B268CB30">
      <w:numFmt w:val="bullet"/>
      <w:lvlText w:val="•"/>
      <w:lvlJc w:val="left"/>
      <w:pPr>
        <w:ind w:left="3733" w:hanging="154"/>
      </w:pPr>
      <w:rPr>
        <w:rFonts w:hint="default"/>
        <w:lang w:val="hr-HR" w:eastAsia="en-US" w:bidi="ar-SA"/>
      </w:rPr>
    </w:lvl>
    <w:lvl w:ilvl="5" w:tplc="8058554A">
      <w:numFmt w:val="bullet"/>
      <w:lvlText w:val="•"/>
      <w:lvlJc w:val="left"/>
      <w:pPr>
        <w:ind w:left="4671" w:hanging="154"/>
      </w:pPr>
      <w:rPr>
        <w:rFonts w:hint="default"/>
        <w:lang w:val="hr-HR" w:eastAsia="en-US" w:bidi="ar-SA"/>
      </w:rPr>
    </w:lvl>
    <w:lvl w:ilvl="6" w:tplc="4E30D9D8">
      <w:numFmt w:val="bullet"/>
      <w:lvlText w:val="•"/>
      <w:lvlJc w:val="left"/>
      <w:pPr>
        <w:ind w:left="5608" w:hanging="154"/>
      </w:pPr>
      <w:rPr>
        <w:rFonts w:hint="default"/>
        <w:lang w:val="hr-HR" w:eastAsia="en-US" w:bidi="ar-SA"/>
      </w:rPr>
    </w:lvl>
    <w:lvl w:ilvl="7" w:tplc="F3861662">
      <w:numFmt w:val="bullet"/>
      <w:lvlText w:val="•"/>
      <w:lvlJc w:val="left"/>
      <w:pPr>
        <w:ind w:left="6546" w:hanging="154"/>
      </w:pPr>
      <w:rPr>
        <w:rFonts w:hint="default"/>
        <w:lang w:val="hr-HR" w:eastAsia="en-US" w:bidi="ar-SA"/>
      </w:rPr>
    </w:lvl>
    <w:lvl w:ilvl="8" w:tplc="EDA44806">
      <w:numFmt w:val="bullet"/>
      <w:lvlText w:val="•"/>
      <w:lvlJc w:val="left"/>
      <w:pPr>
        <w:ind w:left="7484" w:hanging="154"/>
      </w:pPr>
      <w:rPr>
        <w:rFonts w:hint="default"/>
        <w:lang w:val="hr-HR" w:eastAsia="en-US" w:bidi="ar-SA"/>
      </w:rPr>
    </w:lvl>
  </w:abstractNum>
  <w:abstractNum w:abstractNumId="42" w15:restartNumberingAfterBreak="0">
    <w:nsid w:val="65193A9D"/>
    <w:multiLevelType w:val="hybridMultilevel"/>
    <w:tmpl w:val="C66A812E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0821"/>
    <w:multiLevelType w:val="hybridMultilevel"/>
    <w:tmpl w:val="001473CA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87793"/>
    <w:multiLevelType w:val="hybridMultilevel"/>
    <w:tmpl w:val="3A5AEA46"/>
    <w:lvl w:ilvl="0" w:tplc="0A92C0D4">
      <w:start w:val="1"/>
      <w:numFmt w:val="decimal"/>
      <w:lvlText w:val="(%1)"/>
      <w:lvlJc w:val="left"/>
      <w:pPr>
        <w:ind w:left="749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364EE16E">
      <w:numFmt w:val="bullet"/>
      <w:lvlText w:val="•"/>
      <w:lvlJc w:val="left"/>
      <w:pPr>
        <w:ind w:left="840" w:hanging="370"/>
      </w:pPr>
      <w:rPr>
        <w:rFonts w:hint="default"/>
        <w:lang w:val="hr-HR" w:eastAsia="en-US" w:bidi="ar-SA"/>
      </w:rPr>
    </w:lvl>
    <w:lvl w:ilvl="2" w:tplc="DA988932">
      <w:numFmt w:val="bullet"/>
      <w:lvlText w:val="•"/>
      <w:lvlJc w:val="left"/>
      <w:pPr>
        <w:ind w:left="1786" w:hanging="370"/>
      </w:pPr>
      <w:rPr>
        <w:rFonts w:hint="default"/>
        <w:lang w:val="hr-HR" w:eastAsia="en-US" w:bidi="ar-SA"/>
      </w:rPr>
    </w:lvl>
    <w:lvl w:ilvl="3" w:tplc="CEEA7070">
      <w:numFmt w:val="bullet"/>
      <w:lvlText w:val="•"/>
      <w:lvlJc w:val="left"/>
      <w:pPr>
        <w:ind w:left="2733" w:hanging="370"/>
      </w:pPr>
      <w:rPr>
        <w:rFonts w:hint="default"/>
        <w:lang w:val="hr-HR" w:eastAsia="en-US" w:bidi="ar-SA"/>
      </w:rPr>
    </w:lvl>
    <w:lvl w:ilvl="4" w:tplc="1A52F9C6">
      <w:numFmt w:val="bullet"/>
      <w:lvlText w:val="•"/>
      <w:lvlJc w:val="left"/>
      <w:pPr>
        <w:ind w:left="3680" w:hanging="370"/>
      </w:pPr>
      <w:rPr>
        <w:rFonts w:hint="default"/>
        <w:lang w:val="hr-HR" w:eastAsia="en-US" w:bidi="ar-SA"/>
      </w:rPr>
    </w:lvl>
    <w:lvl w:ilvl="5" w:tplc="BD84EC54">
      <w:numFmt w:val="bullet"/>
      <w:lvlText w:val="•"/>
      <w:lvlJc w:val="left"/>
      <w:pPr>
        <w:ind w:left="4626" w:hanging="370"/>
      </w:pPr>
      <w:rPr>
        <w:rFonts w:hint="default"/>
        <w:lang w:val="hr-HR" w:eastAsia="en-US" w:bidi="ar-SA"/>
      </w:rPr>
    </w:lvl>
    <w:lvl w:ilvl="6" w:tplc="0AE45214">
      <w:numFmt w:val="bullet"/>
      <w:lvlText w:val="•"/>
      <w:lvlJc w:val="left"/>
      <w:pPr>
        <w:ind w:left="5573" w:hanging="370"/>
      </w:pPr>
      <w:rPr>
        <w:rFonts w:hint="default"/>
        <w:lang w:val="hr-HR" w:eastAsia="en-US" w:bidi="ar-SA"/>
      </w:rPr>
    </w:lvl>
    <w:lvl w:ilvl="7" w:tplc="5E2407F0">
      <w:numFmt w:val="bullet"/>
      <w:lvlText w:val="•"/>
      <w:lvlJc w:val="left"/>
      <w:pPr>
        <w:ind w:left="6520" w:hanging="370"/>
      </w:pPr>
      <w:rPr>
        <w:rFonts w:hint="default"/>
        <w:lang w:val="hr-HR" w:eastAsia="en-US" w:bidi="ar-SA"/>
      </w:rPr>
    </w:lvl>
    <w:lvl w:ilvl="8" w:tplc="BFB893FA">
      <w:numFmt w:val="bullet"/>
      <w:lvlText w:val="•"/>
      <w:lvlJc w:val="left"/>
      <w:pPr>
        <w:ind w:left="7466" w:hanging="370"/>
      </w:pPr>
      <w:rPr>
        <w:rFonts w:hint="default"/>
        <w:lang w:val="hr-HR" w:eastAsia="en-US" w:bidi="ar-SA"/>
      </w:rPr>
    </w:lvl>
  </w:abstractNum>
  <w:abstractNum w:abstractNumId="45" w15:restartNumberingAfterBreak="0">
    <w:nsid w:val="706051BB"/>
    <w:multiLevelType w:val="hybridMultilevel"/>
    <w:tmpl w:val="5FBC27CE"/>
    <w:lvl w:ilvl="0" w:tplc="6CDCB80C">
      <w:start w:val="1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1E529B4A">
      <w:numFmt w:val="bullet"/>
      <w:lvlText w:val="•"/>
      <w:lvlJc w:val="left"/>
      <w:pPr>
        <w:ind w:left="1044" w:hanging="418"/>
      </w:pPr>
      <w:rPr>
        <w:rFonts w:hint="default"/>
        <w:lang w:val="hr-HR" w:eastAsia="en-US" w:bidi="ar-SA"/>
      </w:rPr>
    </w:lvl>
    <w:lvl w:ilvl="2" w:tplc="CF185AD0">
      <w:numFmt w:val="bullet"/>
      <w:lvlText w:val="•"/>
      <w:lvlJc w:val="left"/>
      <w:pPr>
        <w:ind w:left="1968" w:hanging="418"/>
      </w:pPr>
      <w:rPr>
        <w:rFonts w:hint="default"/>
        <w:lang w:val="hr-HR" w:eastAsia="en-US" w:bidi="ar-SA"/>
      </w:rPr>
    </w:lvl>
    <w:lvl w:ilvl="3" w:tplc="6BDAE226">
      <w:numFmt w:val="bullet"/>
      <w:lvlText w:val="•"/>
      <w:lvlJc w:val="left"/>
      <w:pPr>
        <w:ind w:left="2892" w:hanging="418"/>
      </w:pPr>
      <w:rPr>
        <w:rFonts w:hint="default"/>
        <w:lang w:val="hr-HR" w:eastAsia="en-US" w:bidi="ar-SA"/>
      </w:rPr>
    </w:lvl>
    <w:lvl w:ilvl="4" w:tplc="7A0ECB2C">
      <w:numFmt w:val="bullet"/>
      <w:lvlText w:val="•"/>
      <w:lvlJc w:val="left"/>
      <w:pPr>
        <w:ind w:left="3816" w:hanging="418"/>
      </w:pPr>
      <w:rPr>
        <w:rFonts w:hint="default"/>
        <w:lang w:val="hr-HR" w:eastAsia="en-US" w:bidi="ar-SA"/>
      </w:rPr>
    </w:lvl>
    <w:lvl w:ilvl="5" w:tplc="E0720A8C">
      <w:numFmt w:val="bullet"/>
      <w:lvlText w:val="•"/>
      <w:lvlJc w:val="left"/>
      <w:pPr>
        <w:ind w:left="4740" w:hanging="418"/>
      </w:pPr>
      <w:rPr>
        <w:rFonts w:hint="default"/>
        <w:lang w:val="hr-HR" w:eastAsia="en-US" w:bidi="ar-SA"/>
      </w:rPr>
    </w:lvl>
    <w:lvl w:ilvl="6" w:tplc="0AF80992">
      <w:numFmt w:val="bullet"/>
      <w:lvlText w:val="•"/>
      <w:lvlJc w:val="left"/>
      <w:pPr>
        <w:ind w:left="5664" w:hanging="418"/>
      </w:pPr>
      <w:rPr>
        <w:rFonts w:hint="default"/>
        <w:lang w:val="hr-HR" w:eastAsia="en-US" w:bidi="ar-SA"/>
      </w:rPr>
    </w:lvl>
    <w:lvl w:ilvl="7" w:tplc="ABA69DB6">
      <w:numFmt w:val="bullet"/>
      <w:lvlText w:val="•"/>
      <w:lvlJc w:val="left"/>
      <w:pPr>
        <w:ind w:left="6588" w:hanging="418"/>
      </w:pPr>
      <w:rPr>
        <w:rFonts w:hint="default"/>
        <w:lang w:val="hr-HR" w:eastAsia="en-US" w:bidi="ar-SA"/>
      </w:rPr>
    </w:lvl>
    <w:lvl w:ilvl="8" w:tplc="C384275E">
      <w:numFmt w:val="bullet"/>
      <w:lvlText w:val="•"/>
      <w:lvlJc w:val="left"/>
      <w:pPr>
        <w:ind w:left="7512" w:hanging="418"/>
      </w:pPr>
      <w:rPr>
        <w:rFonts w:hint="default"/>
        <w:lang w:val="hr-HR" w:eastAsia="en-US" w:bidi="ar-SA"/>
      </w:rPr>
    </w:lvl>
  </w:abstractNum>
  <w:abstractNum w:abstractNumId="46" w15:restartNumberingAfterBreak="0">
    <w:nsid w:val="773B6C93"/>
    <w:multiLevelType w:val="hybridMultilevel"/>
    <w:tmpl w:val="3058E6A2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C485E"/>
    <w:multiLevelType w:val="hybridMultilevel"/>
    <w:tmpl w:val="1FF68DDC"/>
    <w:lvl w:ilvl="0" w:tplc="F6D627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C0B71"/>
    <w:multiLevelType w:val="hybridMultilevel"/>
    <w:tmpl w:val="2A6E42DC"/>
    <w:lvl w:ilvl="0" w:tplc="CF1E66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45"/>
  </w:num>
  <w:num w:numId="5">
    <w:abstractNumId w:val="34"/>
  </w:num>
  <w:num w:numId="6">
    <w:abstractNumId w:val="39"/>
  </w:num>
  <w:num w:numId="7">
    <w:abstractNumId w:val="6"/>
  </w:num>
  <w:num w:numId="8">
    <w:abstractNumId w:val="27"/>
  </w:num>
  <w:num w:numId="9">
    <w:abstractNumId w:val="31"/>
  </w:num>
  <w:num w:numId="10">
    <w:abstractNumId w:val="33"/>
  </w:num>
  <w:num w:numId="11">
    <w:abstractNumId w:val="12"/>
  </w:num>
  <w:num w:numId="12">
    <w:abstractNumId w:val="41"/>
  </w:num>
  <w:num w:numId="13">
    <w:abstractNumId w:val="23"/>
  </w:num>
  <w:num w:numId="14">
    <w:abstractNumId w:val="22"/>
  </w:num>
  <w:num w:numId="15">
    <w:abstractNumId w:val="16"/>
  </w:num>
  <w:num w:numId="16">
    <w:abstractNumId w:val="44"/>
  </w:num>
  <w:num w:numId="17">
    <w:abstractNumId w:val="10"/>
  </w:num>
  <w:num w:numId="18">
    <w:abstractNumId w:val="20"/>
  </w:num>
  <w:num w:numId="19">
    <w:abstractNumId w:val="25"/>
  </w:num>
  <w:num w:numId="20">
    <w:abstractNumId w:val="30"/>
  </w:num>
  <w:num w:numId="21">
    <w:abstractNumId w:val="28"/>
  </w:num>
  <w:num w:numId="22">
    <w:abstractNumId w:val="4"/>
  </w:num>
  <w:num w:numId="23">
    <w:abstractNumId w:val="8"/>
  </w:num>
  <w:num w:numId="24">
    <w:abstractNumId w:val="17"/>
  </w:num>
  <w:num w:numId="25">
    <w:abstractNumId w:val="42"/>
  </w:num>
  <w:num w:numId="26">
    <w:abstractNumId w:val="26"/>
  </w:num>
  <w:num w:numId="27">
    <w:abstractNumId w:val="19"/>
  </w:num>
  <w:num w:numId="28">
    <w:abstractNumId w:val="43"/>
  </w:num>
  <w:num w:numId="29">
    <w:abstractNumId w:val="2"/>
  </w:num>
  <w:num w:numId="30">
    <w:abstractNumId w:val="36"/>
  </w:num>
  <w:num w:numId="31">
    <w:abstractNumId w:val="14"/>
  </w:num>
  <w:num w:numId="32">
    <w:abstractNumId w:val="13"/>
  </w:num>
  <w:num w:numId="33">
    <w:abstractNumId w:val="29"/>
  </w:num>
  <w:num w:numId="34">
    <w:abstractNumId w:val="1"/>
  </w:num>
  <w:num w:numId="35">
    <w:abstractNumId w:val="3"/>
  </w:num>
  <w:num w:numId="36">
    <w:abstractNumId w:val="38"/>
  </w:num>
  <w:num w:numId="37">
    <w:abstractNumId w:val="46"/>
  </w:num>
  <w:num w:numId="38">
    <w:abstractNumId w:val="40"/>
  </w:num>
  <w:num w:numId="39">
    <w:abstractNumId w:val="32"/>
  </w:num>
  <w:num w:numId="40">
    <w:abstractNumId w:val="11"/>
  </w:num>
  <w:num w:numId="41">
    <w:abstractNumId w:val="47"/>
  </w:num>
  <w:num w:numId="42">
    <w:abstractNumId w:val="37"/>
  </w:num>
  <w:num w:numId="43">
    <w:abstractNumId w:val="35"/>
  </w:num>
  <w:num w:numId="44">
    <w:abstractNumId w:val="21"/>
  </w:num>
  <w:num w:numId="45">
    <w:abstractNumId w:val="15"/>
  </w:num>
  <w:num w:numId="46">
    <w:abstractNumId w:val="48"/>
  </w:num>
  <w:num w:numId="47">
    <w:abstractNumId w:val="5"/>
  </w:num>
  <w:num w:numId="48">
    <w:abstractNumId w:val="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4"/>
    <w:rsid w:val="000A6DA4"/>
    <w:rsid w:val="000C706D"/>
    <w:rsid w:val="00294DBA"/>
    <w:rsid w:val="002C07F5"/>
    <w:rsid w:val="0041145D"/>
    <w:rsid w:val="00436C24"/>
    <w:rsid w:val="004A5BDB"/>
    <w:rsid w:val="004B3CB4"/>
    <w:rsid w:val="00503394"/>
    <w:rsid w:val="00562137"/>
    <w:rsid w:val="00563AAD"/>
    <w:rsid w:val="0056518B"/>
    <w:rsid w:val="005655D4"/>
    <w:rsid w:val="00584974"/>
    <w:rsid w:val="005E0238"/>
    <w:rsid w:val="00652594"/>
    <w:rsid w:val="00670499"/>
    <w:rsid w:val="0068150A"/>
    <w:rsid w:val="006B4A42"/>
    <w:rsid w:val="007207C7"/>
    <w:rsid w:val="00723CB8"/>
    <w:rsid w:val="00794FA8"/>
    <w:rsid w:val="007C4C1C"/>
    <w:rsid w:val="007F39DD"/>
    <w:rsid w:val="00806DC4"/>
    <w:rsid w:val="008101D0"/>
    <w:rsid w:val="00811A6F"/>
    <w:rsid w:val="00872545"/>
    <w:rsid w:val="008A4647"/>
    <w:rsid w:val="008D325D"/>
    <w:rsid w:val="008E0C2A"/>
    <w:rsid w:val="00912930"/>
    <w:rsid w:val="00984DCD"/>
    <w:rsid w:val="00AE1294"/>
    <w:rsid w:val="00B002B7"/>
    <w:rsid w:val="00B1565F"/>
    <w:rsid w:val="00BC533F"/>
    <w:rsid w:val="00C25C2E"/>
    <w:rsid w:val="00C73F4F"/>
    <w:rsid w:val="00CB3BBD"/>
    <w:rsid w:val="00D13734"/>
    <w:rsid w:val="00D177A9"/>
    <w:rsid w:val="00D75643"/>
    <w:rsid w:val="00E412F7"/>
    <w:rsid w:val="00E54478"/>
    <w:rsid w:val="00E713BE"/>
    <w:rsid w:val="00E84925"/>
    <w:rsid w:val="00E962D3"/>
    <w:rsid w:val="00ED3A5B"/>
    <w:rsid w:val="00ED799B"/>
    <w:rsid w:val="00F93A8B"/>
    <w:rsid w:val="00F94A5E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FE1D"/>
  <w15:docId w15:val="{F807A09A-3008-4150-B5FD-0FFE778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15"/>
      <w:outlineLvl w:val="0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6"/>
      <w:szCs w:val="26"/>
    </w:rPr>
  </w:style>
  <w:style w:type="paragraph" w:styleId="Naslov">
    <w:name w:val="Title"/>
    <w:basedOn w:val="Normal"/>
    <w:uiPriority w:val="1"/>
    <w:qFormat/>
    <w:pPr>
      <w:spacing w:before="1"/>
      <w:ind w:left="2876" w:right="2934" w:firstLine="5"/>
      <w:jc w:val="center"/>
    </w:pPr>
    <w:rPr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7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94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4FA8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94F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4FA8"/>
    <w:rPr>
      <w:rFonts w:ascii="Times New Roman" w:eastAsia="Times New Roman" w:hAnsi="Times New Roman" w:cs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94FA8"/>
    <w:rPr>
      <w:rFonts w:ascii="Times New Roman" w:eastAsia="Times New Roman" w:hAnsi="Times New Roman" w:cs="Times New Roman"/>
      <w:sz w:val="26"/>
      <w:szCs w:val="26"/>
      <w:lang w:val="hr-HR"/>
    </w:rPr>
  </w:style>
  <w:style w:type="character" w:styleId="Naglaeno">
    <w:name w:val="Strong"/>
    <w:basedOn w:val="Zadanifontodlomka"/>
    <w:qFormat/>
    <w:rsid w:val="00AE129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C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CB4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80A2-D09B-4BD9-8A58-87AF501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27</cp:revision>
  <cp:lastPrinted>2020-10-26T12:40:00Z</cp:lastPrinted>
  <dcterms:created xsi:type="dcterms:W3CDTF">2021-01-11T07:19:00Z</dcterms:created>
  <dcterms:modified xsi:type="dcterms:W3CDTF">2021-01-19T10:53:00Z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LastSaved">
    <vt:filetime>2020-10-26T00:00:00Z</vt:filetime>
  </property>
</Properties>
</file>