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E2A9B" w14:textId="090CC9C6" w:rsidR="007710CC" w:rsidRDefault="00906C68">
      <w:pPr>
        <w:pStyle w:val="Naslov"/>
      </w:pPr>
      <w:r>
        <w:rPr>
          <w:color w:val="221F1F"/>
        </w:rPr>
        <w:t>OBRAZAC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POZIVA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ZA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ORGANIZACIJU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VIŠEDNEVNE ZVANUČIONIČKE NASTAVE</w:t>
      </w:r>
    </w:p>
    <w:p w14:paraId="65B55972" w14:textId="77777777" w:rsidR="007710CC" w:rsidRDefault="007710CC">
      <w:pPr>
        <w:pStyle w:val="Tijeloteksta"/>
        <w:spacing w:before="1"/>
        <w:rPr>
          <w:rFonts w:ascii="Times New Roman"/>
          <w:sz w:val="7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1362"/>
      </w:tblGrid>
      <w:tr w:rsidR="007710CC" w14:paraId="49CA6459" w14:textId="77777777">
        <w:trPr>
          <w:trHeight w:val="906"/>
        </w:trPr>
        <w:tc>
          <w:tcPr>
            <w:tcW w:w="1493" w:type="dxa"/>
            <w:shd w:val="clear" w:color="auto" w:fill="CCCCCC"/>
          </w:tcPr>
          <w:p w14:paraId="793552C9" w14:textId="77777777" w:rsidR="007710CC" w:rsidRDefault="007710CC">
            <w:pPr>
              <w:pStyle w:val="TableParagraph"/>
              <w:spacing w:before="125"/>
              <w:rPr>
                <w:rFonts w:ascii="Times New Roman"/>
                <w:sz w:val="18"/>
              </w:rPr>
            </w:pPr>
          </w:p>
          <w:p w14:paraId="0DB5EA33" w14:textId="77777777" w:rsidR="007710CC" w:rsidRDefault="00906C68">
            <w:pPr>
              <w:pStyle w:val="TableParagraph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Broj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poziva</w:t>
            </w:r>
          </w:p>
        </w:tc>
        <w:tc>
          <w:tcPr>
            <w:tcW w:w="1362" w:type="dxa"/>
          </w:tcPr>
          <w:p w14:paraId="16E65FB3" w14:textId="77777777" w:rsidR="007710CC" w:rsidRDefault="007710CC">
            <w:pPr>
              <w:pStyle w:val="TableParagraph"/>
              <w:spacing w:before="96"/>
              <w:rPr>
                <w:rFonts w:ascii="Times New Roman"/>
                <w:sz w:val="18"/>
              </w:rPr>
            </w:pPr>
          </w:p>
          <w:p w14:paraId="1EF22035" w14:textId="39003118" w:rsidR="007710CC" w:rsidRDefault="00690562">
            <w:pPr>
              <w:pStyle w:val="TableParagraph"/>
              <w:spacing w:before="1"/>
              <w:ind w:left="388"/>
              <w:rPr>
                <w:sz w:val="18"/>
              </w:rPr>
            </w:pPr>
            <w:r>
              <w:rPr>
                <w:sz w:val="18"/>
              </w:rPr>
              <w:t>2/2024</w:t>
            </w:r>
            <w:bookmarkStart w:id="0" w:name="_GoBack"/>
            <w:bookmarkEnd w:id="0"/>
          </w:p>
        </w:tc>
      </w:tr>
    </w:tbl>
    <w:p w14:paraId="74789507" w14:textId="77777777" w:rsidR="007710CC" w:rsidRDefault="007710CC">
      <w:pPr>
        <w:pStyle w:val="Tijeloteksta"/>
        <w:rPr>
          <w:rFonts w:ascii="Times New Roman"/>
          <w:sz w:val="20"/>
        </w:rPr>
      </w:pPr>
    </w:p>
    <w:p w14:paraId="50FA208F" w14:textId="77777777" w:rsidR="007710CC" w:rsidRDefault="007710CC">
      <w:pPr>
        <w:pStyle w:val="Tijeloteksta"/>
        <w:spacing w:before="102"/>
        <w:rPr>
          <w:rFonts w:ascii="Times New Roman"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432"/>
        <w:gridCol w:w="2825"/>
        <w:gridCol w:w="1853"/>
        <w:gridCol w:w="708"/>
        <w:gridCol w:w="1081"/>
        <w:gridCol w:w="780"/>
        <w:gridCol w:w="854"/>
      </w:tblGrid>
      <w:tr w:rsidR="007710CC" w14:paraId="5913BFE4" w14:textId="77777777">
        <w:trPr>
          <w:trHeight w:val="426"/>
        </w:trPr>
        <w:tc>
          <w:tcPr>
            <w:tcW w:w="418" w:type="dxa"/>
            <w:shd w:val="clear" w:color="auto" w:fill="CCCCCC"/>
          </w:tcPr>
          <w:p w14:paraId="26BFE0E6" w14:textId="77777777" w:rsidR="007710CC" w:rsidRDefault="00906C68">
            <w:pPr>
              <w:pStyle w:val="TableParagraph"/>
              <w:spacing w:before="95"/>
              <w:ind w:right="58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1.</w:t>
            </w:r>
          </w:p>
        </w:tc>
        <w:tc>
          <w:tcPr>
            <w:tcW w:w="3257" w:type="dxa"/>
            <w:gridSpan w:val="2"/>
            <w:shd w:val="clear" w:color="auto" w:fill="CCCCCC"/>
          </w:tcPr>
          <w:p w14:paraId="2A238DF4" w14:textId="77777777" w:rsidR="007710CC" w:rsidRDefault="00906C68">
            <w:pPr>
              <w:pStyle w:val="TableParagraph"/>
              <w:spacing w:before="95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Podaci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o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školi:</w:t>
            </w:r>
          </w:p>
        </w:tc>
        <w:tc>
          <w:tcPr>
            <w:tcW w:w="5276" w:type="dxa"/>
            <w:gridSpan w:val="5"/>
            <w:shd w:val="clear" w:color="auto" w:fill="CCCCCC"/>
          </w:tcPr>
          <w:p w14:paraId="31099E89" w14:textId="77777777" w:rsidR="007710CC" w:rsidRDefault="00906C68">
            <w:pPr>
              <w:pStyle w:val="TableParagraph"/>
              <w:spacing w:before="95"/>
              <w:ind w:left="95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4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tražene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podatke:</w:t>
            </w:r>
          </w:p>
        </w:tc>
      </w:tr>
      <w:tr w:rsidR="007710CC" w14:paraId="05936221" w14:textId="77777777">
        <w:trPr>
          <w:trHeight w:val="640"/>
        </w:trPr>
        <w:tc>
          <w:tcPr>
            <w:tcW w:w="418" w:type="dxa"/>
          </w:tcPr>
          <w:p w14:paraId="65B56AAA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  <w:gridSpan w:val="2"/>
          </w:tcPr>
          <w:p w14:paraId="7BC9D79E" w14:textId="77777777" w:rsidR="007710CC" w:rsidRDefault="00906C68">
            <w:pPr>
              <w:pStyle w:val="TableParagraph"/>
              <w:spacing w:before="200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 xml:space="preserve">Naziv </w:t>
            </w:r>
            <w:r>
              <w:rPr>
                <w:color w:val="221F1F"/>
                <w:spacing w:val="-2"/>
                <w:sz w:val="18"/>
              </w:rPr>
              <w:t>škole:</w:t>
            </w:r>
          </w:p>
        </w:tc>
        <w:tc>
          <w:tcPr>
            <w:tcW w:w="5276" w:type="dxa"/>
            <w:gridSpan w:val="5"/>
          </w:tcPr>
          <w:p w14:paraId="0961BCC4" w14:textId="77777777" w:rsidR="007710CC" w:rsidRDefault="00906C68">
            <w:pPr>
              <w:pStyle w:val="TableParagraph"/>
              <w:spacing w:before="95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>Ekonomska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upravna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škola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Osijek</w:t>
            </w:r>
          </w:p>
        </w:tc>
      </w:tr>
      <w:tr w:rsidR="007710CC" w14:paraId="266366BB" w14:textId="77777777">
        <w:trPr>
          <w:trHeight w:val="638"/>
        </w:trPr>
        <w:tc>
          <w:tcPr>
            <w:tcW w:w="418" w:type="dxa"/>
          </w:tcPr>
          <w:p w14:paraId="022844F0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  <w:gridSpan w:val="2"/>
          </w:tcPr>
          <w:p w14:paraId="5DE96076" w14:textId="77777777" w:rsidR="007710CC" w:rsidRDefault="00906C68">
            <w:pPr>
              <w:pStyle w:val="TableParagraph"/>
              <w:spacing w:before="199"/>
              <w:ind w:left="95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Adresa:</w:t>
            </w:r>
          </w:p>
        </w:tc>
        <w:tc>
          <w:tcPr>
            <w:tcW w:w="5276" w:type="dxa"/>
            <w:gridSpan w:val="5"/>
          </w:tcPr>
          <w:p w14:paraId="5D266E54" w14:textId="77777777" w:rsidR="007710CC" w:rsidRDefault="00906C68">
            <w:pPr>
              <w:pStyle w:val="TableParagraph"/>
              <w:spacing w:before="93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>Trg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Svetog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Trojstva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pacing w:val="-10"/>
                <w:sz w:val="18"/>
              </w:rPr>
              <w:t>4</w:t>
            </w:r>
          </w:p>
        </w:tc>
      </w:tr>
      <w:tr w:rsidR="007710CC" w14:paraId="17ADB0D7" w14:textId="77777777">
        <w:trPr>
          <w:trHeight w:val="637"/>
        </w:trPr>
        <w:tc>
          <w:tcPr>
            <w:tcW w:w="418" w:type="dxa"/>
          </w:tcPr>
          <w:p w14:paraId="4E68E215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  <w:gridSpan w:val="2"/>
          </w:tcPr>
          <w:p w14:paraId="28B62AC7" w14:textId="77777777" w:rsidR="007710CC" w:rsidRDefault="00906C68">
            <w:pPr>
              <w:pStyle w:val="TableParagraph"/>
              <w:spacing w:before="198"/>
              <w:ind w:left="95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Mjesto:</w:t>
            </w:r>
          </w:p>
        </w:tc>
        <w:tc>
          <w:tcPr>
            <w:tcW w:w="5276" w:type="dxa"/>
            <w:gridSpan w:val="5"/>
          </w:tcPr>
          <w:p w14:paraId="6F93E464" w14:textId="77777777" w:rsidR="007710CC" w:rsidRDefault="00906C68">
            <w:pPr>
              <w:pStyle w:val="TableParagraph"/>
              <w:spacing w:before="92"/>
              <w:ind w:left="95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Osijek</w:t>
            </w:r>
          </w:p>
        </w:tc>
      </w:tr>
      <w:tr w:rsidR="007710CC" w14:paraId="05642864" w14:textId="77777777">
        <w:trPr>
          <w:trHeight w:val="637"/>
        </w:trPr>
        <w:tc>
          <w:tcPr>
            <w:tcW w:w="418" w:type="dxa"/>
          </w:tcPr>
          <w:p w14:paraId="7D65D9C8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  <w:gridSpan w:val="2"/>
          </w:tcPr>
          <w:p w14:paraId="4760B7E8" w14:textId="77777777" w:rsidR="007710CC" w:rsidRDefault="00906C68">
            <w:pPr>
              <w:pStyle w:val="TableParagraph"/>
              <w:spacing w:before="198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>E-adresa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koju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dostavlja</w:t>
            </w:r>
            <w:r>
              <w:rPr>
                <w:color w:val="221F1F"/>
                <w:spacing w:val="-2"/>
                <w:sz w:val="18"/>
              </w:rPr>
              <w:t xml:space="preserve"> poziv:</w:t>
            </w:r>
          </w:p>
        </w:tc>
        <w:tc>
          <w:tcPr>
            <w:tcW w:w="5276" w:type="dxa"/>
            <w:gridSpan w:val="5"/>
          </w:tcPr>
          <w:p w14:paraId="647C08A2" w14:textId="5C8F6E7D" w:rsidR="007710CC" w:rsidRDefault="00690562">
            <w:pPr>
              <w:pStyle w:val="TableParagraph"/>
              <w:tabs>
                <w:tab w:val="left" w:pos="3806"/>
              </w:tabs>
              <w:spacing w:before="198"/>
              <w:ind w:left="95"/>
              <w:rPr>
                <w:i/>
                <w:sz w:val="18"/>
              </w:rPr>
            </w:pPr>
            <w:hyperlink r:id="rId6">
              <w:r w:rsidR="00906C68">
                <w:rPr>
                  <w:i/>
                  <w:color w:val="221F1F"/>
                  <w:spacing w:val="-2"/>
                  <w:sz w:val="18"/>
                </w:rPr>
                <w:t>ured@ss-ekonomska-upravna-os.skole.hr</w:t>
              </w:r>
            </w:hyperlink>
            <w:r w:rsidR="00A12D2F">
              <w:rPr>
                <w:i/>
                <w:color w:val="221F1F"/>
                <w:spacing w:val="-2"/>
                <w:sz w:val="18"/>
              </w:rPr>
              <w:t xml:space="preserve"> </w:t>
            </w:r>
            <w:r w:rsidR="00906C68">
              <w:rPr>
                <w:i/>
                <w:color w:val="221F1F"/>
                <w:sz w:val="18"/>
              </w:rPr>
              <w:tab/>
              <w:t>(čl.</w:t>
            </w:r>
            <w:r w:rsidR="00906C68">
              <w:rPr>
                <w:i/>
                <w:color w:val="221F1F"/>
                <w:spacing w:val="-4"/>
                <w:sz w:val="18"/>
              </w:rPr>
              <w:t xml:space="preserve"> </w:t>
            </w:r>
            <w:r w:rsidR="00906C68">
              <w:rPr>
                <w:i/>
                <w:color w:val="221F1F"/>
                <w:sz w:val="18"/>
              </w:rPr>
              <w:t>13.</w:t>
            </w:r>
            <w:r w:rsidR="00906C68">
              <w:rPr>
                <w:i/>
                <w:color w:val="221F1F"/>
                <w:spacing w:val="-3"/>
                <w:sz w:val="18"/>
              </w:rPr>
              <w:t xml:space="preserve"> </w:t>
            </w:r>
            <w:r w:rsidR="00906C68">
              <w:rPr>
                <w:i/>
                <w:color w:val="221F1F"/>
                <w:sz w:val="18"/>
              </w:rPr>
              <w:t>st.</w:t>
            </w:r>
            <w:r w:rsidR="00906C68">
              <w:rPr>
                <w:i/>
                <w:color w:val="221F1F"/>
                <w:spacing w:val="-2"/>
                <w:sz w:val="18"/>
              </w:rPr>
              <w:t xml:space="preserve"> </w:t>
            </w:r>
            <w:r w:rsidR="00906C68">
              <w:rPr>
                <w:i/>
                <w:color w:val="221F1F"/>
                <w:spacing w:val="-4"/>
                <w:sz w:val="18"/>
              </w:rPr>
              <w:t>13.)</w:t>
            </w:r>
          </w:p>
        </w:tc>
      </w:tr>
      <w:tr w:rsidR="007710CC" w14:paraId="4BA08A4B" w14:textId="77777777">
        <w:trPr>
          <w:trHeight w:val="637"/>
        </w:trPr>
        <w:tc>
          <w:tcPr>
            <w:tcW w:w="418" w:type="dxa"/>
            <w:shd w:val="clear" w:color="auto" w:fill="CCCCCC"/>
          </w:tcPr>
          <w:p w14:paraId="6E6E2944" w14:textId="77777777" w:rsidR="007710CC" w:rsidRDefault="00906C68">
            <w:pPr>
              <w:pStyle w:val="TableParagraph"/>
              <w:spacing w:before="198"/>
              <w:ind w:right="58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2.</w:t>
            </w:r>
          </w:p>
        </w:tc>
        <w:tc>
          <w:tcPr>
            <w:tcW w:w="3257" w:type="dxa"/>
            <w:gridSpan w:val="2"/>
            <w:shd w:val="clear" w:color="auto" w:fill="CCCCCC"/>
          </w:tcPr>
          <w:p w14:paraId="1332049A" w14:textId="77777777" w:rsidR="007710CC" w:rsidRDefault="00906C68">
            <w:pPr>
              <w:pStyle w:val="TableParagraph"/>
              <w:spacing w:before="198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Korisnici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usluge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su</w:t>
            </w:r>
            <w:r>
              <w:rPr>
                <w:b/>
                <w:color w:val="221F1F"/>
                <w:spacing w:val="-2"/>
                <w:sz w:val="18"/>
              </w:rPr>
              <w:t xml:space="preserve"> učenici:</w:t>
            </w:r>
          </w:p>
        </w:tc>
        <w:tc>
          <w:tcPr>
            <w:tcW w:w="3642" w:type="dxa"/>
            <w:gridSpan w:val="3"/>
          </w:tcPr>
          <w:p w14:paraId="00E734D5" w14:textId="210D0FF0" w:rsidR="007710CC" w:rsidRDefault="002F5375" w:rsidP="002F5375">
            <w:pPr>
              <w:pStyle w:val="TableParagraph"/>
              <w:spacing w:before="92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>3</w:t>
            </w:r>
            <w:r w:rsidR="00906C68">
              <w:rPr>
                <w:color w:val="221F1F"/>
                <w:sz w:val="18"/>
              </w:rPr>
              <w:t>.</w:t>
            </w:r>
            <w:r w:rsidR="00947B2A">
              <w:rPr>
                <w:color w:val="221F1F"/>
                <w:sz w:val="18"/>
              </w:rPr>
              <w:t xml:space="preserve"> d, 3. e</w:t>
            </w:r>
            <w:r w:rsidR="00947B2A"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 3.</w:t>
            </w:r>
            <w:r w:rsidR="00947B2A">
              <w:rPr>
                <w:color w:val="221F1F"/>
                <w:sz w:val="18"/>
              </w:rPr>
              <w:t xml:space="preserve"> f</w:t>
            </w:r>
          </w:p>
        </w:tc>
        <w:tc>
          <w:tcPr>
            <w:tcW w:w="1634" w:type="dxa"/>
            <w:gridSpan w:val="2"/>
            <w:shd w:val="clear" w:color="auto" w:fill="CCCCCC"/>
          </w:tcPr>
          <w:p w14:paraId="40E27B4A" w14:textId="77777777" w:rsidR="007710CC" w:rsidRDefault="00906C68">
            <w:pPr>
              <w:pStyle w:val="TableParagraph"/>
              <w:spacing w:before="198"/>
              <w:ind w:left="97"/>
              <w:rPr>
                <w:b/>
                <w:sz w:val="18"/>
              </w:rPr>
            </w:pPr>
            <w:r>
              <w:rPr>
                <w:b/>
                <w:color w:val="221F1F"/>
                <w:spacing w:val="-2"/>
                <w:sz w:val="18"/>
              </w:rPr>
              <w:t>razreda</w:t>
            </w:r>
          </w:p>
        </w:tc>
      </w:tr>
      <w:tr w:rsidR="007710CC" w14:paraId="3B457739" w14:textId="77777777">
        <w:trPr>
          <w:trHeight w:val="426"/>
        </w:trPr>
        <w:tc>
          <w:tcPr>
            <w:tcW w:w="418" w:type="dxa"/>
            <w:shd w:val="clear" w:color="auto" w:fill="CCCCCC"/>
          </w:tcPr>
          <w:p w14:paraId="68E63E54" w14:textId="77777777" w:rsidR="007710CC" w:rsidRDefault="00906C68">
            <w:pPr>
              <w:pStyle w:val="TableParagraph"/>
              <w:spacing w:before="92"/>
              <w:ind w:right="58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3.</w:t>
            </w:r>
          </w:p>
        </w:tc>
        <w:tc>
          <w:tcPr>
            <w:tcW w:w="3257" w:type="dxa"/>
            <w:gridSpan w:val="2"/>
            <w:shd w:val="clear" w:color="auto" w:fill="CCCCCC"/>
          </w:tcPr>
          <w:p w14:paraId="63F2099C" w14:textId="77777777" w:rsidR="007710CC" w:rsidRDefault="00906C68">
            <w:pPr>
              <w:pStyle w:val="TableParagraph"/>
              <w:spacing w:before="92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Tip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putovanja:</w:t>
            </w:r>
          </w:p>
        </w:tc>
        <w:tc>
          <w:tcPr>
            <w:tcW w:w="5276" w:type="dxa"/>
            <w:gridSpan w:val="5"/>
            <w:shd w:val="clear" w:color="auto" w:fill="CCCCCC"/>
          </w:tcPr>
          <w:p w14:paraId="5767917E" w14:textId="77777777" w:rsidR="007710CC" w:rsidRDefault="00906C68">
            <w:pPr>
              <w:pStyle w:val="TableParagraph"/>
              <w:spacing w:before="92"/>
              <w:ind w:left="95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Uz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planirano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broj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dana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</w:t>
            </w:r>
            <w:r>
              <w:rPr>
                <w:i/>
                <w:color w:val="221F1F"/>
                <w:spacing w:val="-5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noćenja:</w:t>
            </w:r>
          </w:p>
        </w:tc>
      </w:tr>
      <w:tr w:rsidR="007710CC" w14:paraId="10F92DB3" w14:textId="77777777">
        <w:trPr>
          <w:trHeight w:val="623"/>
        </w:trPr>
        <w:tc>
          <w:tcPr>
            <w:tcW w:w="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A77C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541D3" w14:textId="77777777" w:rsidR="007710CC" w:rsidRDefault="00906C68">
            <w:pPr>
              <w:pStyle w:val="TableParagraph"/>
              <w:spacing w:before="184"/>
              <w:ind w:left="34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0635" w14:textId="77777777" w:rsidR="007710CC" w:rsidRDefault="00906C68">
            <w:pPr>
              <w:pStyle w:val="TableParagraph"/>
              <w:spacing w:before="184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Škola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2"/>
                <w:sz w:val="18"/>
              </w:rPr>
              <w:t xml:space="preserve"> prirodi</w:t>
            </w:r>
          </w:p>
        </w:tc>
        <w:tc>
          <w:tcPr>
            <w:tcW w:w="36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EED5" w14:textId="77777777" w:rsidR="007710CC" w:rsidRDefault="00906C68">
            <w:pPr>
              <w:pStyle w:val="TableParagraph"/>
              <w:spacing w:before="184"/>
              <w:ind w:right="79"/>
              <w:jc w:val="right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dana</w:t>
            </w:r>
          </w:p>
        </w:tc>
        <w:tc>
          <w:tcPr>
            <w:tcW w:w="16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111B" w14:textId="77777777" w:rsidR="007710CC" w:rsidRDefault="00906C68">
            <w:pPr>
              <w:pStyle w:val="TableParagraph"/>
              <w:spacing w:before="184"/>
              <w:ind w:left="942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noćenja</w:t>
            </w:r>
          </w:p>
        </w:tc>
      </w:tr>
      <w:tr w:rsidR="007710CC" w14:paraId="3BCDB237" w14:textId="77777777">
        <w:trPr>
          <w:trHeight w:val="63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ED4A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4E11BD" w14:textId="77777777" w:rsidR="007710CC" w:rsidRDefault="00906C68">
            <w:pPr>
              <w:pStyle w:val="TableParagraph"/>
              <w:spacing w:before="198"/>
              <w:ind w:left="42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620B" w14:textId="77777777" w:rsidR="007710CC" w:rsidRDefault="00906C68">
            <w:pPr>
              <w:pStyle w:val="TableParagraph"/>
              <w:spacing w:before="198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Višednevna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terenska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nastava</w:t>
            </w: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066E" w14:textId="77777777" w:rsidR="007710CC" w:rsidRDefault="00906C68">
            <w:pPr>
              <w:pStyle w:val="TableParagraph"/>
              <w:spacing w:before="198"/>
              <w:ind w:right="79"/>
              <w:jc w:val="right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dana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C79E8" w14:textId="77777777" w:rsidR="007710CC" w:rsidRDefault="00906C68">
            <w:pPr>
              <w:pStyle w:val="TableParagraph"/>
              <w:spacing w:before="198"/>
              <w:ind w:left="942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noćenja</w:t>
            </w:r>
          </w:p>
        </w:tc>
      </w:tr>
      <w:tr w:rsidR="007710CC" w14:paraId="342E1660" w14:textId="77777777">
        <w:trPr>
          <w:trHeight w:val="63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C843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9BD7" w14:textId="77777777" w:rsidR="007710CC" w:rsidRPr="00EF6DB6" w:rsidRDefault="00906C68">
            <w:pPr>
              <w:pStyle w:val="TableParagraph"/>
              <w:spacing w:before="198"/>
              <w:ind w:left="32" w:right="99"/>
              <w:jc w:val="center"/>
              <w:rPr>
                <w:sz w:val="18"/>
              </w:rPr>
            </w:pPr>
            <w:r w:rsidRPr="00EF6DB6"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575B" w14:textId="77777777" w:rsidR="007710CC" w:rsidRPr="006E500C" w:rsidRDefault="00906C68">
            <w:pPr>
              <w:pStyle w:val="TableParagraph"/>
              <w:spacing w:before="198"/>
              <w:ind w:left="100"/>
              <w:rPr>
                <w:b/>
                <w:bCs/>
                <w:sz w:val="18"/>
              </w:rPr>
            </w:pPr>
            <w:r w:rsidRPr="006E500C">
              <w:rPr>
                <w:b/>
                <w:bCs/>
                <w:color w:val="221F1F"/>
                <w:sz w:val="18"/>
              </w:rPr>
              <w:t>Školska</w:t>
            </w:r>
            <w:r w:rsidRPr="006E500C">
              <w:rPr>
                <w:b/>
                <w:bCs/>
                <w:color w:val="221F1F"/>
                <w:spacing w:val="-4"/>
                <w:sz w:val="18"/>
              </w:rPr>
              <w:t xml:space="preserve"> </w:t>
            </w:r>
            <w:r w:rsidRPr="006E500C">
              <w:rPr>
                <w:b/>
                <w:bCs/>
                <w:color w:val="221F1F"/>
                <w:spacing w:val="-2"/>
                <w:sz w:val="18"/>
              </w:rPr>
              <w:t>ekskurzija</w:t>
            </w: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80624" w14:textId="6C9ABE06" w:rsidR="007710CC" w:rsidRPr="00EF6DB6" w:rsidRDefault="0002440D">
            <w:pPr>
              <w:pStyle w:val="TableParagraph"/>
              <w:spacing w:before="198"/>
              <w:ind w:right="80"/>
              <w:jc w:val="right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9</w:t>
            </w:r>
            <w:r w:rsidR="003C348B">
              <w:rPr>
                <w:color w:val="221F1F"/>
                <w:spacing w:val="-4"/>
                <w:sz w:val="18"/>
              </w:rPr>
              <w:t xml:space="preserve">  </w:t>
            </w:r>
            <w:r w:rsidR="00906C68" w:rsidRPr="00EF6DB6">
              <w:rPr>
                <w:color w:val="221F1F"/>
                <w:spacing w:val="-4"/>
                <w:sz w:val="18"/>
              </w:rPr>
              <w:t>dana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62E0" w14:textId="24AC40C3" w:rsidR="007710CC" w:rsidRPr="00EF6DB6" w:rsidRDefault="00947B2A">
            <w:pPr>
              <w:pStyle w:val="TableParagraph"/>
              <w:spacing w:before="198"/>
              <w:ind w:left="745"/>
              <w:rPr>
                <w:sz w:val="18"/>
              </w:rPr>
            </w:pPr>
            <w:r>
              <w:rPr>
                <w:color w:val="221F1F"/>
                <w:sz w:val="18"/>
              </w:rPr>
              <w:t xml:space="preserve"> </w:t>
            </w:r>
            <w:r w:rsidR="0002440D">
              <w:rPr>
                <w:color w:val="221F1F"/>
                <w:sz w:val="18"/>
              </w:rPr>
              <w:t>6</w:t>
            </w:r>
            <w:r>
              <w:rPr>
                <w:color w:val="221F1F"/>
                <w:sz w:val="18"/>
              </w:rPr>
              <w:t xml:space="preserve">   </w:t>
            </w:r>
            <w:r w:rsidR="00906C68" w:rsidRPr="00EF6DB6">
              <w:rPr>
                <w:color w:val="221F1F"/>
                <w:spacing w:val="-2"/>
                <w:sz w:val="18"/>
              </w:rPr>
              <w:t>noćenja</w:t>
            </w:r>
          </w:p>
        </w:tc>
      </w:tr>
      <w:tr w:rsidR="007710CC" w14:paraId="4BB11DFD" w14:textId="77777777">
        <w:trPr>
          <w:trHeight w:val="637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1D2309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D5F904" w14:textId="77777777" w:rsidR="007710CC" w:rsidRDefault="00906C68">
            <w:pPr>
              <w:pStyle w:val="TableParagraph"/>
              <w:spacing w:before="198"/>
              <w:ind w:left="46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d)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BF0C1C" w14:textId="77777777" w:rsidR="007710CC" w:rsidRDefault="00906C68">
            <w:pPr>
              <w:pStyle w:val="TableParagraph"/>
              <w:spacing w:before="198"/>
              <w:ind w:left="100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Posjet</w:t>
            </w:r>
          </w:p>
        </w:tc>
        <w:tc>
          <w:tcPr>
            <w:tcW w:w="364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40591A" w14:textId="77777777" w:rsidR="007710CC" w:rsidRDefault="00906C68">
            <w:pPr>
              <w:pStyle w:val="TableParagraph"/>
              <w:spacing w:before="198"/>
              <w:ind w:right="79"/>
              <w:jc w:val="right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dana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A7067F" w14:textId="77777777" w:rsidR="007710CC" w:rsidRDefault="00906C68">
            <w:pPr>
              <w:pStyle w:val="TableParagraph"/>
              <w:spacing w:before="198"/>
              <w:ind w:left="942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noćenja</w:t>
            </w:r>
          </w:p>
        </w:tc>
      </w:tr>
      <w:tr w:rsidR="007710CC" w14:paraId="6D0D41CD" w14:textId="77777777">
        <w:trPr>
          <w:trHeight w:val="426"/>
        </w:trPr>
        <w:tc>
          <w:tcPr>
            <w:tcW w:w="418" w:type="dxa"/>
            <w:tcBorders>
              <w:left w:val="single" w:sz="4" w:space="0" w:color="000000"/>
            </w:tcBorders>
            <w:shd w:val="clear" w:color="auto" w:fill="CCCCCC"/>
          </w:tcPr>
          <w:p w14:paraId="64D8434E" w14:textId="77777777" w:rsidR="007710CC" w:rsidRDefault="00906C68">
            <w:pPr>
              <w:pStyle w:val="TableParagraph"/>
              <w:spacing w:before="92"/>
              <w:ind w:right="55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4.</w:t>
            </w:r>
          </w:p>
        </w:tc>
        <w:tc>
          <w:tcPr>
            <w:tcW w:w="3257" w:type="dxa"/>
            <w:gridSpan w:val="2"/>
            <w:shd w:val="clear" w:color="auto" w:fill="CCCCCC"/>
          </w:tcPr>
          <w:p w14:paraId="579B03B7" w14:textId="77777777" w:rsidR="007710CC" w:rsidRDefault="00906C68">
            <w:pPr>
              <w:pStyle w:val="TableParagraph"/>
              <w:spacing w:before="92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pacing w:val="-2"/>
                <w:sz w:val="18"/>
              </w:rPr>
              <w:t>Odredište</w:t>
            </w:r>
          </w:p>
        </w:tc>
        <w:tc>
          <w:tcPr>
            <w:tcW w:w="5276" w:type="dxa"/>
            <w:gridSpan w:val="5"/>
            <w:shd w:val="clear" w:color="auto" w:fill="CCCCCC"/>
          </w:tcPr>
          <w:p w14:paraId="70EA7166" w14:textId="77777777" w:rsidR="007710CC" w:rsidRDefault="00906C68">
            <w:pPr>
              <w:pStyle w:val="TableParagraph"/>
              <w:spacing w:before="92"/>
              <w:ind w:left="95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6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područje,</w:t>
            </w:r>
            <w:r>
              <w:rPr>
                <w:i/>
                <w:color w:val="221F1F"/>
                <w:spacing w:val="-5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ime/imena</w:t>
            </w:r>
            <w:r>
              <w:rPr>
                <w:i/>
                <w:color w:val="221F1F"/>
                <w:spacing w:val="-6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države/država:</w:t>
            </w:r>
          </w:p>
        </w:tc>
      </w:tr>
      <w:tr w:rsidR="007710CC" w14:paraId="5C69EDAA" w14:textId="77777777">
        <w:trPr>
          <w:trHeight w:val="624"/>
        </w:trPr>
        <w:tc>
          <w:tcPr>
            <w:tcW w:w="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371B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D45C" w14:textId="77777777" w:rsidR="007710CC" w:rsidRDefault="00906C68">
            <w:pPr>
              <w:pStyle w:val="TableParagraph"/>
              <w:spacing w:before="184"/>
              <w:ind w:left="34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A72F" w14:textId="77777777" w:rsidR="007710CC" w:rsidRDefault="00906C68">
            <w:pPr>
              <w:pStyle w:val="TableParagraph"/>
              <w:spacing w:before="184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Područje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Republici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Hrvatskoj</w:t>
            </w:r>
          </w:p>
        </w:tc>
        <w:tc>
          <w:tcPr>
            <w:tcW w:w="52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5A725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0CC" w14:paraId="74695722" w14:textId="77777777">
        <w:trPr>
          <w:trHeight w:val="637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CF6794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C57AEC" w14:textId="77777777" w:rsidR="007710CC" w:rsidRDefault="00906C68">
            <w:pPr>
              <w:pStyle w:val="TableParagraph"/>
              <w:spacing w:before="198"/>
              <w:ind w:left="53" w:right="99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0987A0" w14:textId="77777777" w:rsidR="007710CC" w:rsidRDefault="00906C68">
            <w:pPr>
              <w:pStyle w:val="TableParagraph"/>
              <w:spacing w:before="198"/>
              <w:ind w:left="100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Država/e</w:t>
            </w:r>
            <w:r>
              <w:rPr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u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inozemstvu</w:t>
            </w:r>
          </w:p>
        </w:tc>
        <w:tc>
          <w:tcPr>
            <w:tcW w:w="527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A4E16F" w14:textId="647D69D5" w:rsidR="007710CC" w:rsidRDefault="006E500C">
            <w:pPr>
              <w:pStyle w:val="TableParagraph"/>
              <w:spacing w:before="198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Italija, Francuska, Monaco, Španjolska</w:t>
            </w:r>
          </w:p>
        </w:tc>
      </w:tr>
      <w:tr w:rsidR="007710CC" w14:paraId="473600DA" w14:textId="77777777">
        <w:trPr>
          <w:trHeight w:val="637"/>
        </w:trPr>
        <w:tc>
          <w:tcPr>
            <w:tcW w:w="418" w:type="dxa"/>
            <w:vMerge w:val="restart"/>
            <w:shd w:val="clear" w:color="auto" w:fill="CCCCCC"/>
          </w:tcPr>
          <w:p w14:paraId="08409E47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  <w:p w14:paraId="3204C510" w14:textId="77777777" w:rsidR="007710CC" w:rsidRDefault="007710CC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7C08C449" w14:textId="77777777" w:rsidR="007710CC" w:rsidRDefault="00906C68">
            <w:pPr>
              <w:pStyle w:val="TableParagraph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5.</w:t>
            </w:r>
          </w:p>
        </w:tc>
        <w:tc>
          <w:tcPr>
            <w:tcW w:w="3257" w:type="dxa"/>
            <w:gridSpan w:val="2"/>
            <w:vMerge w:val="restart"/>
            <w:shd w:val="clear" w:color="auto" w:fill="CCCCCC"/>
          </w:tcPr>
          <w:p w14:paraId="775F1DAD" w14:textId="77777777" w:rsidR="007710CC" w:rsidRDefault="007710CC">
            <w:pPr>
              <w:pStyle w:val="TableParagraph"/>
              <w:spacing w:before="62"/>
              <w:rPr>
                <w:rFonts w:ascii="Times New Roman"/>
                <w:sz w:val="16"/>
              </w:rPr>
            </w:pPr>
          </w:p>
          <w:p w14:paraId="17026B1D" w14:textId="77777777" w:rsidR="007710CC" w:rsidRDefault="00906C68">
            <w:pPr>
              <w:pStyle w:val="TableParagraph"/>
              <w:spacing w:line="187" w:lineRule="exact"/>
              <w:ind w:left="95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Planirano</w:t>
            </w:r>
            <w:r>
              <w:rPr>
                <w:b/>
                <w:color w:val="221F1F"/>
                <w:spacing w:val="-9"/>
                <w:sz w:val="16"/>
              </w:rPr>
              <w:t xml:space="preserve"> </w:t>
            </w:r>
            <w:r>
              <w:rPr>
                <w:b/>
                <w:color w:val="221F1F"/>
                <w:sz w:val="16"/>
              </w:rPr>
              <w:t>vrijeme</w:t>
            </w:r>
            <w:r>
              <w:rPr>
                <w:b/>
                <w:color w:val="221F1F"/>
                <w:spacing w:val="-5"/>
                <w:sz w:val="16"/>
              </w:rPr>
              <w:t xml:space="preserve"> </w:t>
            </w:r>
            <w:r>
              <w:rPr>
                <w:b/>
                <w:color w:val="221F1F"/>
                <w:spacing w:val="-2"/>
                <w:sz w:val="16"/>
              </w:rPr>
              <w:t>realizacije</w:t>
            </w:r>
          </w:p>
          <w:p w14:paraId="52D3F55A" w14:textId="77777777" w:rsidR="007710CC" w:rsidRDefault="00906C68">
            <w:pPr>
              <w:pStyle w:val="TableParagraph"/>
              <w:ind w:left="95" w:right="153"/>
              <w:rPr>
                <w:i/>
                <w:sz w:val="16"/>
              </w:rPr>
            </w:pPr>
            <w:r>
              <w:rPr>
                <w:i/>
                <w:color w:val="221F1F"/>
                <w:sz w:val="16"/>
              </w:rPr>
              <w:t>(predložiti</w:t>
            </w:r>
            <w:r>
              <w:rPr>
                <w:i/>
                <w:color w:val="221F1F"/>
                <w:spacing w:val="-8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u</w:t>
            </w:r>
            <w:r>
              <w:rPr>
                <w:i/>
                <w:color w:val="221F1F"/>
                <w:spacing w:val="-9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okvirnom</w:t>
            </w:r>
            <w:r>
              <w:rPr>
                <w:i/>
                <w:color w:val="221F1F"/>
                <w:spacing w:val="-8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terminu</w:t>
            </w:r>
            <w:r>
              <w:rPr>
                <w:i/>
                <w:color w:val="221F1F"/>
                <w:spacing w:val="-9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od</w:t>
            </w:r>
            <w:r>
              <w:rPr>
                <w:i/>
                <w:color w:val="221F1F"/>
                <w:spacing w:val="-7"/>
                <w:sz w:val="16"/>
              </w:rPr>
              <w:t xml:space="preserve"> </w:t>
            </w:r>
            <w:r>
              <w:rPr>
                <w:i/>
                <w:color w:val="221F1F"/>
                <w:sz w:val="16"/>
              </w:rPr>
              <w:t>dva</w:t>
            </w:r>
            <w:r>
              <w:rPr>
                <w:i/>
                <w:color w:val="221F1F"/>
                <w:spacing w:val="40"/>
                <w:sz w:val="16"/>
              </w:rPr>
              <w:t xml:space="preserve"> </w:t>
            </w:r>
            <w:r>
              <w:rPr>
                <w:i/>
                <w:color w:val="221F1F"/>
                <w:spacing w:val="-2"/>
                <w:sz w:val="16"/>
              </w:rPr>
              <w:t>tjedna):</w:t>
            </w:r>
          </w:p>
        </w:tc>
        <w:tc>
          <w:tcPr>
            <w:tcW w:w="1853" w:type="dxa"/>
          </w:tcPr>
          <w:p w14:paraId="287851EB" w14:textId="3DE7E727" w:rsidR="007710CC" w:rsidRDefault="006E500C" w:rsidP="006E500C">
            <w:pPr>
              <w:pStyle w:val="TableParagraph"/>
              <w:spacing w:before="92"/>
              <w:ind w:left="9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od 22.</w:t>
            </w:r>
          </w:p>
        </w:tc>
        <w:tc>
          <w:tcPr>
            <w:tcW w:w="708" w:type="dxa"/>
          </w:tcPr>
          <w:p w14:paraId="2AEB5E24" w14:textId="4111F515" w:rsidR="007710CC" w:rsidRDefault="006E500C" w:rsidP="006E500C">
            <w:pPr>
              <w:pStyle w:val="TableParagraph"/>
              <w:spacing w:before="92"/>
              <w:ind w:left="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8.</w:t>
            </w:r>
          </w:p>
        </w:tc>
        <w:tc>
          <w:tcPr>
            <w:tcW w:w="1081" w:type="dxa"/>
          </w:tcPr>
          <w:p w14:paraId="228766A5" w14:textId="5E3B41DD" w:rsidR="007710CC" w:rsidRDefault="006E500C" w:rsidP="006E500C">
            <w:pPr>
              <w:pStyle w:val="TableParagraph"/>
              <w:spacing w:before="92"/>
              <w:ind w:left="98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2"/>
                <w:sz w:val="18"/>
              </w:rPr>
              <w:t>do 31.</w:t>
            </w:r>
          </w:p>
        </w:tc>
        <w:tc>
          <w:tcPr>
            <w:tcW w:w="780" w:type="dxa"/>
          </w:tcPr>
          <w:p w14:paraId="3F797A12" w14:textId="5D6253A3" w:rsidR="007710CC" w:rsidRDefault="006E500C" w:rsidP="006E500C">
            <w:pPr>
              <w:pStyle w:val="TableParagraph"/>
              <w:spacing w:before="92"/>
              <w:ind w:left="9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8.</w:t>
            </w:r>
          </w:p>
        </w:tc>
        <w:tc>
          <w:tcPr>
            <w:tcW w:w="854" w:type="dxa"/>
          </w:tcPr>
          <w:p w14:paraId="324CCBDF" w14:textId="01324406" w:rsidR="007710CC" w:rsidRDefault="006E500C" w:rsidP="006E500C">
            <w:pPr>
              <w:pStyle w:val="TableParagraph"/>
              <w:spacing w:before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2025.</w:t>
            </w:r>
          </w:p>
        </w:tc>
      </w:tr>
      <w:tr w:rsidR="007710CC" w14:paraId="00EF7B86" w14:textId="77777777">
        <w:trPr>
          <w:trHeight w:val="426"/>
        </w:trPr>
        <w:tc>
          <w:tcPr>
            <w:tcW w:w="418" w:type="dxa"/>
            <w:vMerge/>
            <w:tcBorders>
              <w:top w:val="nil"/>
            </w:tcBorders>
            <w:shd w:val="clear" w:color="auto" w:fill="CCCCCC"/>
          </w:tcPr>
          <w:p w14:paraId="7DCB9909" w14:textId="77777777" w:rsidR="007710CC" w:rsidRDefault="007710CC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gridSpan w:val="2"/>
            <w:vMerge/>
            <w:tcBorders>
              <w:top w:val="nil"/>
            </w:tcBorders>
            <w:shd w:val="clear" w:color="auto" w:fill="CCCCCC"/>
          </w:tcPr>
          <w:p w14:paraId="06BAF96A" w14:textId="77777777" w:rsidR="007710CC" w:rsidRDefault="007710CC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  <w:shd w:val="clear" w:color="auto" w:fill="CCCCCC"/>
          </w:tcPr>
          <w:p w14:paraId="4DFF16D2" w14:textId="77777777" w:rsidR="007710CC" w:rsidRDefault="00906C68">
            <w:pPr>
              <w:pStyle w:val="TableParagraph"/>
              <w:spacing w:before="92"/>
              <w:ind w:left="11"/>
              <w:jc w:val="center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Datum</w:t>
            </w:r>
          </w:p>
        </w:tc>
        <w:tc>
          <w:tcPr>
            <w:tcW w:w="708" w:type="dxa"/>
            <w:shd w:val="clear" w:color="auto" w:fill="CCCCCC"/>
          </w:tcPr>
          <w:p w14:paraId="4E1B62C9" w14:textId="77777777" w:rsidR="007710CC" w:rsidRDefault="00906C68">
            <w:pPr>
              <w:pStyle w:val="TableParagraph"/>
              <w:spacing w:before="92"/>
              <w:ind w:left="105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Mjesec</w:t>
            </w:r>
          </w:p>
        </w:tc>
        <w:tc>
          <w:tcPr>
            <w:tcW w:w="1081" w:type="dxa"/>
            <w:shd w:val="clear" w:color="auto" w:fill="CCCCCC"/>
          </w:tcPr>
          <w:p w14:paraId="0BA99376" w14:textId="77777777" w:rsidR="007710CC" w:rsidRDefault="00906C68">
            <w:pPr>
              <w:pStyle w:val="TableParagraph"/>
              <w:spacing w:before="92"/>
              <w:ind w:left="285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Datum</w:t>
            </w:r>
          </w:p>
        </w:tc>
        <w:tc>
          <w:tcPr>
            <w:tcW w:w="780" w:type="dxa"/>
            <w:shd w:val="clear" w:color="auto" w:fill="CCCCCC"/>
          </w:tcPr>
          <w:p w14:paraId="038AD290" w14:textId="77777777" w:rsidR="007710CC" w:rsidRDefault="00906C68">
            <w:pPr>
              <w:pStyle w:val="TableParagraph"/>
              <w:spacing w:before="92"/>
              <w:ind w:left="138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Mjesec</w:t>
            </w:r>
          </w:p>
        </w:tc>
        <w:tc>
          <w:tcPr>
            <w:tcW w:w="854" w:type="dxa"/>
            <w:shd w:val="clear" w:color="auto" w:fill="CCCCCC"/>
          </w:tcPr>
          <w:p w14:paraId="7FBC96BB" w14:textId="77777777" w:rsidR="007710CC" w:rsidRDefault="00906C68">
            <w:pPr>
              <w:pStyle w:val="TableParagraph"/>
              <w:spacing w:before="92"/>
              <w:ind w:left="162"/>
              <w:rPr>
                <w:i/>
                <w:sz w:val="18"/>
              </w:rPr>
            </w:pPr>
            <w:r>
              <w:rPr>
                <w:i/>
                <w:color w:val="221F1F"/>
                <w:spacing w:val="-2"/>
                <w:sz w:val="18"/>
              </w:rPr>
              <w:t>Godina</w:t>
            </w:r>
          </w:p>
        </w:tc>
      </w:tr>
      <w:tr w:rsidR="007710CC" w14:paraId="276330EC" w14:textId="77777777">
        <w:trPr>
          <w:trHeight w:val="429"/>
        </w:trPr>
        <w:tc>
          <w:tcPr>
            <w:tcW w:w="418" w:type="dxa"/>
            <w:shd w:val="clear" w:color="auto" w:fill="CCCCCC"/>
          </w:tcPr>
          <w:p w14:paraId="7E627341" w14:textId="77777777" w:rsidR="007710CC" w:rsidRDefault="00906C68">
            <w:pPr>
              <w:pStyle w:val="TableParagraph"/>
              <w:spacing w:before="95"/>
              <w:ind w:right="58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6.</w:t>
            </w:r>
          </w:p>
        </w:tc>
        <w:tc>
          <w:tcPr>
            <w:tcW w:w="3257" w:type="dxa"/>
            <w:gridSpan w:val="2"/>
            <w:shd w:val="clear" w:color="auto" w:fill="CCCCCC"/>
          </w:tcPr>
          <w:p w14:paraId="21EC91EE" w14:textId="77777777" w:rsidR="007710CC" w:rsidRDefault="00906C68">
            <w:pPr>
              <w:pStyle w:val="TableParagraph"/>
              <w:spacing w:before="95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Broj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sudionika:</w:t>
            </w:r>
          </w:p>
        </w:tc>
        <w:tc>
          <w:tcPr>
            <w:tcW w:w="5276" w:type="dxa"/>
            <w:gridSpan w:val="5"/>
            <w:shd w:val="clear" w:color="auto" w:fill="CCCCCC"/>
          </w:tcPr>
          <w:p w14:paraId="0BA72C82" w14:textId="1158BE6E" w:rsidR="007710CC" w:rsidRDefault="00906C68">
            <w:pPr>
              <w:pStyle w:val="TableParagraph"/>
              <w:spacing w:before="95"/>
              <w:ind w:left="95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5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broj: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 w:rsidR="006E500C">
              <w:rPr>
                <w:i/>
                <w:color w:val="221F1F"/>
                <w:spacing w:val="-1"/>
                <w:sz w:val="18"/>
              </w:rPr>
              <w:t>41</w:t>
            </w:r>
          </w:p>
        </w:tc>
      </w:tr>
      <w:tr w:rsidR="007710CC" w14:paraId="1E72C0A5" w14:textId="77777777">
        <w:trPr>
          <w:trHeight w:val="621"/>
        </w:trPr>
        <w:tc>
          <w:tcPr>
            <w:tcW w:w="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358A255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A584D21" w14:textId="77777777" w:rsidR="007710CC" w:rsidRDefault="00906C68">
            <w:pPr>
              <w:pStyle w:val="TableParagraph"/>
              <w:spacing w:before="184"/>
              <w:ind w:left="34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2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893B1F2" w14:textId="77777777" w:rsidR="007710CC" w:rsidRDefault="00906C68">
            <w:pPr>
              <w:pStyle w:val="TableParagraph"/>
              <w:spacing w:before="184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Predviđeni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broj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učenika</w:t>
            </w:r>
          </w:p>
        </w:tc>
        <w:tc>
          <w:tcPr>
            <w:tcW w:w="25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E6B47" w14:textId="2E687E14" w:rsidR="007710CC" w:rsidRDefault="006E500C">
            <w:pPr>
              <w:pStyle w:val="TableParagraph"/>
              <w:spacing w:before="184"/>
              <w:ind w:left="98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271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65EE1" w14:textId="6219B921" w:rsidR="007710CC" w:rsidRDefault="00DB4A4E">
            <w:pPr>
              <w:pStyle w:val="TableParagraph"/>
              <w:spacing w:before="78"/>
              <w:ind w:left="100" w:right="182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s mogućnošću odstupanja za </w:t>
            </w:r>
            <w:r w:rsidR="0002440D">
              <w:rPr>
                <w:i/>
                <w:sz w:val="18"/>
              </w:rPr>
              <w:t>pet</w:t>
            </w:r>
            <w:r>
              <w:rPr>
                <w:i/>
                <w:sz w:val="18"/>
              </w:rPr>
              <w:t xml:space="preserve"> učenika</w:t>
            </w:r>
          </w:p>
        </w:tc>
      </w:tr>
      <w:tr w:rsidR="007710CC" w14:paraId="5F4E38B3" w14:textId="77777777">
        <w:trPr>
          <w:trHeight w:val="638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3554ACA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A2300D8" w14:textId="77777777" w:rsidR="007710CC" w:rsidRDefault="00906C68">
            <w:pPr>
              <w:pStyle w:val="TableParagraph"/>
              <w:spacing w:before="200"/>
              <w:ind w:left="42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5BE45A06" w14:textId="77777777" w:rsidR="007710CC" w:rsidRDefault="00906C68">
            <w:pPr>
              <w:pStyle w:val="TableParagraph"/>
              <w:spacing w:before="200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Predviđeni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broj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učitelja</w:t>
            </w:r>
          </w:p>
        </w:tc>
        <w:tc>
          <w:tcPr>
            <w:tcW w:w="527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625E862C" w14:textId="79B9821B" w:rsidR="007710CC" w:rsidRDefault="006E500C">
            <w:pPr>
              <w:pStyle w:val="TableParagraph"/>
              <w:spacing w:before="200"/>
              <w:ind w:left="98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</w:tbl>
    <w:p w14:paraId="56E20863" w14:textId="77777777" w:rsidR="007710CC" w:rsidRDefault="007710CC">
      <w:pPr>
        <w:rPr>
          <w:sz w:val="18"/>
        </w:rPr>
        <w:sectPr w:rsidR="007710CC">
          <w:type w:val="continuous"/>
          <w:pgSz w:w="11910" w:h="16840"/>
          <w:pgMar w:top="1520" w:right="580" w:bottom="1474" w:left="12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432"/>
        <w:gridCol w:w="2825"/>
        <w:gridCol w:w="5276"/>
      </w:tblGrid>
      <w:tr w:rsidR="007710CC" w14:paraId="3FD7C722" w14:textId="77777777">
        <w:trPr>
          <w:trHeight w:val="638"/>
        </w:trPr>
        <w:tc>
          <w:tcPr>
            <w:tcW w:w="418" w:type="dxa"/>
            <w:tcBorders>
              <w:bottom w:val="single" w:sz="6" w:space="0" w:color="000000"/>
            </w:tcBorders>
            <w:shd w:val="clear" w:color="auto" w:fill="F1F1F1"/>
          </w:tcPr>
          <w:p w14:paraId="3868A43E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bottom w:val="single" w:sz="6" w:space="0" w:color="000000"/>
            </w:tcBorders>
            <w:shd w:val="clear" w:color="auto" w:fill="F1F1F1"/>
          </w:tcPr>
          <w:p w14:paraId="2171B60B" w14:textId="77777777" w:rsidR="007710CC" w:rsidRDefault="00906C68">
            <w:pPr>
              <w:pStyle w:val="TableParagraph"/>
              <w:spacing w:before="201"/>
              <w:ind w:left="23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2825" w:type="dxa"/>
            <w:tcBorders>
              <w:bottom w:val="single" w:sz="6" w:space="0" w:color="000000"/>
            </w:tcBorders>
            <w:shd w:val="clear" w:color="auto" w:fill="F1F1F1"/>
          </w:tcPr>
          <w:p w14:paraId="22617D78" w14:textId="77777777" w:rsidR="007710CC" w:rsidRDefault="00906C68">
            <w:pPr>
              <w:pStyle w:val="TableParagraph"/>
              <w:spacing w:before="95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Očekivani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broj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gratis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ponuda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učenike</w:t>
            </w:r>
          </w:p>
        </w:tc>
        <w:tc>
          <w:tcPr>
            <w:tcW w:w="5276" w:type="dxa"/>
            <w:tcBorders>
              <w:bottom w:val="single" w:sz="6" w:space="0" w:color="000000"/>
            </w:tcBorders>
          </w:tcPr>
          <w:p w14:paraId="11172449" w14:textId="5A227332" w:rsidR="007710CC" w:rsidRDefault="007710CC">
            <w:pPr>
              <w:pStyle w:val="TableParagraph"/>
              <w:spacing w:before="95"/>
              <w:ind w:left="179"/>
              <w:rPr>
                <w:sz w:val="18"/>
              </w:rPr>
            </w:pPr>
          </w:p>
        </w:tc>
      </w:tr>
      <w:tr w:rsidR="007710CC" w14:paraId="2CC30F92" w14:textId="77777777">
        <w:trPr>
          <w:trHeight w:val="429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3FF292F" w14:textId="77777777" w:rsidR="007710CC" w:rsidRDefault="00906C68">
            <w:pPr>
              <w:pStyle w:val="TableParagraph"/>
              <w:spacing w:before="95"/>
              <w:ind w:right="58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7.</w:t>
            </w: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EDBD500" w14:textId="77777777" w:rsidR="007710CC" w:rsidRDefault="00906C68">
            <w:pPr>
              <w:pStyle w:val="TableParagraph"/>
              <w:spacing w:before="95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Plan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puta: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287548A" w14:textId="77777777" w:rsidR="007710CC" w:rsidRDefault="00906C68">
            <w:pPr>
              <w:pStyle w:val="TableParagraph"/>
              <w:spacing w:before="95"/>
              <w:ind w:left="12"/>
              <w:jc w:val="center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Upisati</w:t>
            </w:r>
            <w:r>
              <w:rPr>
                <w:i/>
                <w:color w:val="221F1F"/>
                <w:spacing w:val="-6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traženo:</w:t>
            </w:r>
          </w:p>
        </w:tc>
      </w:tr>
      <w:tr w:rsidR="007710CC" w14:paraId="372AA5B2" w14:textId="77777777">
        <w:trPr>
          <w:trHeight w:val="637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91AEC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AA320" w14:textId="77777777" w:rsidR="007710CC" w:rsidRDefault="00906C68">
            <w:pPr>
              <w:pStyle w:val="TableParagraph"/>
              <w:spacing w:before="198"/>
              <w:ind w:left="95"/>
              <w:rPr>
                <w:sz w:val="18"/>
              </w:rPr>
            </w:pPr>
            <w:r>
              <w:rPr>
                <w:color w:val="221F1F"/>
                <w:sz w:val="18"/>
              </w:rPr>
              <w:t>Mjesto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polaska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10932" w14:textId="600FB142" w:rsidR="007710CC" w:rsidRDefault="006E500C">
            <w:pPr>
              <w:pStyle w:val="TableParagraph"/>
              <w:spacing w:before="92"/>
              <w:ind w:left="95"/>
              <w:rPr>
                <w:sz w:val="18"/>
              </w:rPr>
            </w:pPr>
            <w:r>
              <w:rPr>
                <w:sz w:val="18"/>
              </w:rPr>
              <w:t>Osijek</w:t>
            </w:r>
          </w:p>
        </w:tc>
      </w:tr>
      <w:tr w:rsidR="007710CC" w14:paraId="6F66C5F7" w14:textId="77777777">
        <w:trPr>
          <w:trHeight w:val="882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37208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A8AFA" w14:textId="77777777" w:rsidR="007710CC" w:rsidRDefault="007710CC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14:paraId="27126C38" w14:textId="77777777" w:rsidR="007710CC" w:rsidRDefault="00906C68">
            <w:pPr>
              <w:pStyle w:val="TableParagraph"/>
              <w:ind w:left="95" w:right="153"/>
              <w:rPr>
                <w:sz w:val="18"/>
              </w:rPr>
            </w:pPr>
            <w:r>
              <w:rPr>
                <w:color w:val="221F1F"/>
                <w:sz w:val="18"/>
              </w:rPr>
              <w:t>Imena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mjesta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(gradova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i/ili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naselja)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koja se posjećuju: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E5A31" w14:textId="7611BE29" w:rsidR="007710CC" w:rsidRDefault="006E500C">
            <w:pPr>
              <w:pStyle w:val="TableParagraph"/>
              <w:spacing w:before="95"/>
              <w:ind w:left="141" w:right="128" w:hanging="46"/>
              <w:rPr>
                <w:rFonts w:ascii="Times New Roman"/>
                <w:b/>
                <w:sz w:val="18"/>
              </w:rPr>
            </w:pPr>
            <w:proofErr w:type="spellStart"/>
            <w:r>
              <w:rPr>
                <w:rFonts w:ascii="Times New Roman"/>
                <w:b/>
                <w:sz w:val="18"/>
              </w:rPr>
              <w:t>Venezia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, </w:t>
            </w:r>
            <w:proofErr w:type="spellStart"/>
            <w:r>
              <w:rPr>
                <w:rFonts w:ascii="Times New Roman"/>
                <w:b/>
                <w:sz w:val="18"/>
              </w:rPr>
              <w:t>Gardaland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, Padova, Verona, </w:t>
            </w:r>
            <w:proofErr w:type="spellStart"/>
            <w:r>
              <w:rPr>
                <w:rFonts w:ascii="Times New Roman"/>
                <w:b/>
                <w:sz w:val="18"/>
              </w:rPr>
              <w:t>Lloret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 de Mar, </w:t>
            </w:r>
            <w:proofErr w:type="spellStart"/>
            <w:r w:rsidR="002013B9">
              <w:rPr>
                <w:rFonts w:ascii="Times New Roman"/>
                <w:b/>
                <w:sz w:val="18"/>
              </w:rPr>
              <w:t>Figueres</w:t>
            </w:r>
            <w:proofErr w:type="spellEnd"/>
            <w:r w:rsidR="002013B9">
              <w:rPr>
                <w:rFonts w:ascii="Times New Roman"/>
                <w:b/>
                <w:sz w:val="18"/>
              </w:rPr>
              <w:t xml:space="preserve">, </w:t>
            </w:r>
            <w:r>
              <w:rPr>
                <w:rFonts w:ascii="Times New Roman"/>
                <w:b/>
                <w:sz w:val="18"/>
              </w:rPr>
              <w:t>Barcelona,</w:t>
            </w:r>
            <w:r w:rsidR="0002440D">
              <w:rPr>
                <w:rFonts w:ascii="Times New Roman"/>
                <w:b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8"/>
              </w:rPr>
              <w:t>Cannes</w:t>
            </w:r>
            <w:proofErr w:type="spellEnd"/>
            <w:r>
              <w:rPr>
                <w:rFonts w:ascii="Times New Roman"/>
                <w:b/>
                <w:sz w:val="18"/>
              </w:rPr>
              <w:t xml:space="preserve">, Nica, Monaco, </w:t>
            </w:r>
            <w:r w:rsidR="0002440D">
              <w:rPr>
                <w:rFonts w:ascii="Times New Roman"/>
                <w:b/>
                <w:sz w:val="18"/>
              </w:rPr>
              <w:t>Monte Carlo</w:t>
            </w:r>
          </w:p>
        </w:tc>
      </w:tr>
      <w:tr w:rsidR="007710CC" w14:paraId="3B2AD140" w14:textId="77777777">
        <w:trPr>
          <w:trHeight w:val="42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4C58F76" w14:textId="77777777" w:rsidR="007710CC" w:rsidRDefault="00906C68">
            <w:pPr>
              <w:pStyle w:val="TableParagraph"/>
              <w:spacing w:before="92"/>
              <w:ind w:right="58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8.</w:t>
            </w: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A1D9016" w14:textId="77777777" w:rsidR="007710CC" w:rsidRDefault="00906C68">
            <w:pPr>
              <w:pStyle w:val="TableParagraph"/>
              <w:spacing w:before="92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Vrsta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prijevoza: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B2D7D40" w14:textId="77777777" w:rsidR="007710CC" w:rsidRDefault="00906C68">
            <w:pPr>
              <w:pStyle w:val="TableParagraph"/>
              <w:spacing w:before="92"/>
              <w:ind w:left="95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Traženo</w:t>
            </w:r>
            <w:r>
              <w:rPr>
                <w:i/>
                <w:color w:val="221F1F"/>
                <w:spacing w:val="-3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označiti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X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ili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dopisati</w:t>
            </w:r>
            <w:r>
              <w:rPr>
                <w:i/>
                <w:color w:val="221F1F"/>
                <w:spacing w:val="-4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kombinacije:</w:t>
            </w:r>
          </w:p>
        </w:tc>
      </w:tr>
      <w:tr w:rsidR="007710CC" w14:paraId="15A84CBD" w14:textId="77777777">
        <w:trPr>
          <w:trHeight w:val="835"/>
        </w:trPr>
        <w:tc>
          <w:tcPr>
            <w:tcW w:w="418" w:type="dxa"/>
            <w:tcBorders>
              <w:top w:val="single" w:sz="6" w:space="0" w:color="000000"/>
            </w:tcBorders>
          </w:tcPr>
          <w:p w14:paraId="74AA4549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000000"/>
            </w:tcBorders>
          </w:tcPr>
          <w:p w14:paraId="4330F4D6" w14:textId="77777777" w:rsidR="007710CC" w:rsidRDefault="007710CC">
            <w:pPr>
              <w:pStyle w:val="TableParagraph"/>
              <w:spacing w:before="83"/>
              <w:rPr>
                <w:rFonts w:ascii="Times New Roman"/>
                <w:sz w:val="18"/>
              </w:rPr>
            </w:pPr>
          </w:p>
          <w:p w14:paraId="482D7E33" w14:textId="77777777" w:rsidR="007710CC" w:rsidRDefault="00906C68">
            <w:pPr>
              <w:pStyle w:val="TableParagraph"/>
              <w:ind w:left="44" w:right="99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2825" w:type="dxa"/>
            <w:tcBorders>
              <w:top w:val="single" w:sz="6" w:space="0" w:color="000000"/>
            </w:tcBorders>
          </w:tcPr>
          <w:p w14:paraId="144F36CF" w14:textId="77777777" w:rsidR="007710CC" w:rsidRDefault="00906C68">
            <w:pPr>
              <w:pStyle w:val="TableParagraph"/>
              <w:spacing w:before="78"/>
              <w:ind w:left="100" w:right="691"/>
              <w:jc w:val="both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Autobus</w:t>
            </w:r>
            <w:r>
              <w:rPr>
                <w:b/>
                <w:color w:val="221F1F"/>
                <w:spacing w:val="-10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koji</w:t>
            </w:r>
            <w:r>
              <w:rPr>
                <w:b/>
                <w:color w:val="221F1F"/>
                <w:spacing w:val="-9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udovoljava</w:t>
            </w:r>
            <w:r>
              <w:rPr>
                <w:b/>
                <w:color w:val="221F1F"/>
                <w:spacing w:val="40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zakonskim</w:t>
            </w:r>
            <w:r>
              <w:rPr>
                <w:b/>
                <w:color w:val="221F1F"/>
                <w:spacing w:val="-10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propisima</w:t>
            </w:r>
            <w:r>
              <w:rPr>
                <w:b/>
                <w:color w:val="221F1F"/>
                <w:spacing w:val="-10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za</w:t>
            </w:r>
            <w:r>
              <w:rPr>
                <w:b/>
                <w:color w:val="221F1F"/>
                <w:spacing w:val="40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prijevoz</w:t>
            </w:r>
            <w:r>
              <w:rPr>
                <w:b/>
                <w:color w:val="221F1F"/>
                <w:spacing w:val="-5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učenika</w:t>
            </w:r>
          </w:p>
        </w:tc>
        <w:tc>
          <w:tcPr>
            <w:tcW w:w="5276" w:type="dxa"/>
            <w:tcBorders>
              <w:top w:val="single" w:sz="6" w:space="0" w:color="000000"/>
            </w:tcBorders>
          </w:tcPr>
          <w:p w14:paraId="3DF6533B" w14:textId="77777777" w:rsidR="007710CC" w:rsidRDefault="007710CC">
            <w:pPr>
              <w:pStyle w:val="TableParagraph"/>
              <w:spacing w:before="83"/>
              <w:rPr>
                <w:rFonts w:ascii="Times New Roman"/>
                <w:sz w:val="18"/>
              </w:rPr>
            </w:pPr>
          </w:p>
          <w:p w14:paraId="2DE3C278" w14:textId="55607EE3" w:rsidR="007710CC" w:rsidRPr="006E500C" w:rsidRDefault="006E500C">
            <w:pPr>
              <w:pStyle w:val="TableParagraph"/>
              <w:ind w:left="15"/>
              <w:jc w:val="center"/>
              <w:rPr>
                <w:b/>
                <w:sz w:val="18"/>
              </w:rPr>
            </w:pPr>
            <w:r w:rsidRPr="006E500C">
              <w:rPr>
                <w:b/>
                <w:sz w:val="18"/>
              </w:rPr>
              <w:t>X</w:t>
            </w:r>
          </w:p>
        </w:tc>
      </w:tr>
      <w:tr w:rsidR="007710CC" w14:paraId="70DA0406" w14:textId="77777777">
        <w:trPr>
          <w:trHeight w:val="637"/>
        </w:trPr>
        <w:tc>
          <w:tcPr>
            <w:tcW w:w="418" w:type="dxa"/>
          </w:tcPr>
          <w:p w14:paraId="7494ABA6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0689F9F7" w14:textId="77777777" w:rsidR="007710CC" w:rsidRDefault="00906C68">
            <w:pPr>
              <w:pStyle w:val="TableParagraph"/>
              <w:spacing w:before="198"/>
              <w:ind w:left="42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2825" w:type="dxa"/>
          </w:tcPr>
          <w:p w14:paraId="7647398A" w14:textId="77777777" w:rsidR="007710CC" w:rsidRDefault="00906C68">
            <w:pPr>
              <w:pStyle w:val="TableParagraph"/>
              <w:spacing w:before="198"/>
              <w:ind w:left="100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Vlak</w:t>
            </w:r>
          </w:p>
        </w:tc>
        <w:tc>
          <w:tcPr>
            <w:tcW w:w="5276" w:type="dxa"/>
          </w:tcPr>
          <w:p w14:paraId="257767E8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0CC" w14:paraId="41B06F83" w14:textId="77777777">
        <w:trPr>
          <w:trHeight w:val="637"/>
        </w:trPr>
        <w:tc>
          <w:tcPr>
            <w:tcW w:w="418" w:type="dxa"/>
          </w:tcPr>
          <w:p w14:paraId="76D944BA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082E78CD" w14:textId="77777777" w:rsidR="007710CC" w:rsidRDefault="00906C68">
            <w:pPr>
              <w:pStyle w:val="TableParagraph"/>
              <w:spacing w:before="198"/>
              <w:ind w:left="23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2825" w:type="dxa"/>
          </w:tcPr>
          <w:p w14:paraId="79DD133B" w14:textId="77777777" w:rsidR="007710CC" w:rsidRDefault="00906C68">
            <w:pPr>
              <w:pStyle w:val="TableParagraph"/>
              <w:spacing w:before="198"/>
              <w:ind w:left="100"/>
              <w:rPr>
                <w:sz w:val="18"/>
              </w:rPr>
            </w:pPr>
            <w:r>
              <w:rPr>
                <w:color w:val="221F1F"/>
                <w:spacing w:val="-4"/>
                <w:sz w:val="18"/>
              </w:rPr>
              <w:t>Brod</w:t>
            </w:r>
          </w:p>
        </w:tc>
        <w:tc>
          <w:tcPr>
            <w:tcW w:w="5276" w:type="dxa"/>
          </w:tcPr>
          <w:p w14:paraId="3137B891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0CC" w14:paraId="5313CF77" w14:textId="77777777">
        <w:trPr>
          <w:trHeight w:val="638"/>
        </w:trPr>
        <w:tc>
          <w:tcPr>
            <w:tcW w:w="418" w:type="dxa"/>
          </w:tcPr>
          <w:p w14:paraId="28B2D074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6EF3C023" w14:textId="77777777" w:rsidR="007710CC" w:rsidRDefault="00906C68">
            <w:pPr>
              <w:pStyle w:val="TableParagraph"/>
              <w:spacing w:before="198"/>
              <w:ind w:left="46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d)</w:t>
            </w:r>
          </w:p>
        </w:tc>
        <w:tc>
          <w:tcPr>
            <w:tcW w:w="2825" w:type="dxa"/>
          </w:tcPr>
          <w:p w14:paraId="181F024B" w14:textId="77777777" w:rsidR="007710CC" w:rsidRDefault="00906C68">
            <w:pPr>
              <w:pStyle w:val="TableParagraph"/>
              <w:spacing w:before="198"/>
              <w:ind w:left="100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Zrakoplov</w:t>
            </w:r>
          </w:p>
        </w:tc>
        <w:tc>
          <w:tcPr>
            <w:tcW w:w="5276" w:type="dxa"/>
          </w:tcPr>
          <w:p w14:paraId="78A7A938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0CC" w14:paraId="3CA8AFF6" w14:textId="77777777">
        <w:trPr>
          <w:trHeight w:val="637"/>
        </w:trPr>
        <w:tc>
          <w:tcPr>
            <w:tcW w:w="418" w:type="dxa"/>
            <w:tcBorders>
              <w:bottom w:val="single" w:sz="6" w:space="0" w:color="000000"/>
            </w:tcBorders>
          </w:tcPr>
          <w:p w14:paraId="3A0AE777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 w14:paraId="4F5E94E6" w14:textId="77777777" w:rsidR="007710CC" w:rsidRDefault="00906C68">
            <w:pPr>
              <w:pStyle w:val="TableParagraph"/>
              <w:spacing w:before="198"/>
              <w:ind w:left="33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e)</w:t>
            </w:r>
          </w:p>
        </w:tc>
        <w:tc>
          <w:tcPr>
            <w:tcW w:w="2825" w:type="dxa"/>
            <w:tcBorders>
              <w:bottom w:val="single" w:sz="6" w:space="0" w:color="000000"/>
            </w:tcBorders>
          </w:tcPr>
          <w:p w14:paraId="7A831F22" w14:textId="77777777" w:rsidR="007710CC" w:rsidRDefault="00906C68">
            <w:pPr>
              <w:pStyle w:val="TableParagraph"/>
              <w:spacing w:before="198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Kombinirani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prijevoz</w:t>
            </w:r>
          </w:p>
        </w:tc>
        <w:tc>
          <w:tcPr>
            <w:tcW w:w="5276" w:type="dxa"/>
            <w:tcBorders>
              <w:bottom w:val="single" w:sz="6" w:space="0" w:color="000000"/>
            </w:tcBorders>
          </w:tcPr>
          <w:p w14:paraId="134E448E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0CC" w14:paraId="3E04C330" w14:textId="77777777">
        <w:trPr>
          <w:trHeight w:val="426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E7348EF" w14:textId="77777777" w:rsidR="007710CC" w:rsidRDefault="00906C68">
            <w:pPr>
              <w:pStyle w:val="TableParagraph"/>
              <w:spacing w:before="92"/>
              <w:ind w:right="58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9.</w:t>
            </w:r>
          </w:p>
        </w:tc>
        <w:tc>
          <w:tcPr>
            <w:tcW w:w="32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7C1C721" w14:textId="77777777" w:rsidR="007710CC" w:rsidRDefault="00906C68">
            <w:pPr>
              <w:pStyle w:val="TableParagraph"/>
              <w:spacing w:before="92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Smještaj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i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prehrana: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000E95A" w14:textId="77777777" w:rsidR="007710CC" w:rsidRDefault="00906C68">
            <w:pPr>
              <w:pStyle w:val="TableParagraph"/>
              <w:spacing w:before="92"/>
              <w:ind w:left="95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Označiti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X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ili</w:t>
            </w:r>
            <w:r>
              <w:rPr>
                <w:i/>
                <w:color w:val="221F1F"/>
                <w:spacing w:val="-2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dopisati</w:t>
            </w:r>
            <w:r>
              <w:rPr>
                <w:i/>
                <w:color w:val="221F1F"/>
                <w:spacing w:val="-1"/>
                <w:sz w:val="18"/>
              </w:rPr>
              <w:t xml:space="preserve"> </w:t>
            </w:r>
            <w:r>
              <w:rPr>
                <w:i/>
                <w:color w:val="221F1F"/>
                <w:spacing w:val="-2"/>
                <w:sz w:val="18"/>
              </w:rPr>
              <w:t>traženo:</w:t>
            </w:r>
          </w:p>
        </w:tc>
      </w:tr>
      <w:tr w:rsidR="007710CC" w14:paraId="63448A80" w14:textId="77777777">
        <w:trPr>
          <w:trHeight w:val="623"/>
        </w:trPr>
        <w:tc>
          <w:tcPr>
            <w:tcW w:w="418" w:type="dxa"/>
            <w:tcBorders>
              <w:top w:val="single" w:sz="6" w:space="0" w:color="000000"/>
            </w:tcBorders>
          </w:tcPr>
          <w:p w14:paraId="57C0E9B2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000000"/>
            </w:tcBorders>
          </w:tcPr>
          <w:p w14:paraId="1ED23073" w14:textId="77777777" w:rsidR="007710CC" w:rsidRDefault="00906C68">
            <w:pPr>
              <w:pStyle w:val="TableParagraph"/>
              <w:spacing w:before="184"/>
              <w:ind w:left="44" w:right="99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2825" w:type="dxa"/>
            <w:tcBorders>
              <w:top w:val="single" w:sz="6" w:space="0" w:color="000000"/>
            </w:tcBorders>
          </w:tcPr>
          <w:p w14:paraId="00997D01" w14:textId="77777777" w:rsidR="007710CC" w:rsidRDefault="00906C68">
            <w:pPr>
              <w:pStyle w:val="TableParagraph"/>
              <w:spacing w:before="184"/>
              <w:ind w:left="100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Hostel</w:t>
            </w:r>
          </w:p>
        </w:tc>
        <w:tc>
          <w:tcPr>
            <w:tcW w:w="5276" w:type="dxa"/>
            <w:tcBorders>
              <w:top w:val="single" w:sz="6" w:space="0" w:color="000000"/>
            </w:tcBorders>
          </w:tcPr>
          <w:p w14:paraId="1B5D3EF2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0CC" w14:paraId="66D08273" w14:textId="77777777">
        <w:trPr>
          <w:trHeight w:val="638"/>
        </w:trPr>
        <w:tc>
          <w:tcPr>
            <w:tcW w:w="418" w:type="dxa"/>
          </w:tcPr>
          <w:p w14:paraId="57824BDE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3CA57371" w14:textId="77777777" w:rsidR="007710CC" w:rsidRDefault="00906C68">
            <w:pPr>
              <w:pStyle w:val="TableParagraph"/>
              <w:spacing w:before="198"/>
              <w:ind w:left="53" w:right="99"/>
              <w:jc w:val="center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2825" w:type="dxa"/>
          </w:tcPr>
          <w:p w14:paraId="324A9031" w14:textId="77777777" w:rsidR="007710CC" w:rsidRDefault="00906C68">
            <w:pPr>
              <w:pStyle w:val="TableParagraph"/>
              <w:spacing w:before="198"/>
              <w:ind w:left="100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Hotel,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ako je</w:t>
            </w:r>
            <w:r>
              <w:rPr>
                <w:b/>
                <w:color w:val="221F1F"/>
                <w:spacing w:val="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moguće:</w:t>
            </w:r>
          </w:p>
        </w:tc>
        <w:tc>
          <w:tcPr>
            <w:tcW w:w="5276" w:type="dxa"/>
          </w:tcPr>
          <w:p w14:paraId="718A6EFB" w14:textId="22665C87" w:rsidR="007710CC" w:rsidRDefault="00DB4A4E">
            <w:pPr>
              <w:pStyle w:val="TableParagraph"/>
              <w:spacing w:before="198"/>
              <w:ind w:left="15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  <w:r w:rsidR="006E500C">
              <w:rPr>
                <w:b/>
                <w:sz w:val="18"/>
              </w:rPr>
              <w:t xml:space="preserve"> (3*** ili 4****)</w:t>
            </w:r>
          </w:p>
        </w:tc>
      </w:tr>
      <w:tr w:rsidR="007710CC" w14:paraId="2554E252" w14:textId="77777777">
        <w:trPr>
          <w:trHeight w:val="474"/>
        </w:trPr>
        <w:tc>
          <w:tcPr>
            <w:tcW w:w="418" w:type="dxa"/>
          </w:tcPr>
          <w:p w14:paraId="68296BF0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181EC130" w14:textId="77777777" w:rsidR="007710CC" w:rsidRDefault="00906C68">
            <w:pPr>
              <w:pStyle w:val="TableParagraph"/>
              <w:spacing w:before="103"/>
              <w:ind w:left="30" w:right="99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21F1F"/>
                <w:spacing w:val="-10"/>
                <w:sz w:val="18"/>
              </w:rPr>
              <w:t>☐</w:t>
            </w:r>
          </w:p>
        </w:tc>
        <w:tc>
          <w:tcPr>
            <w:tcW w:w="2825" w:type="dxa"/>
          </w:tcPr>
          <w:p w14:paraId="6EE61099" w14:textId="77777777" w:rsidR="007710CC" w:rsidRDefault="00906C68">
            <w:pPr>
              <w:pStyle w:val="TableParagraph"/>
              <w:spacing w:before="116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bliže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centru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grada</w:t>
            </w:r>
          </w:p>
        </w:tc>
        <w:tc>
          <w:tcPr>
            <w:tcW w:w="5276" w:type="dxa"/>
          </w:tcPr>
          <w:p w14:paraId="0B17A656" w14:textId="74A35773" w:rsidR="007710CC" w:rsidRPr="006E500C" w:rsidRDefault="006E500C">
            <w:pPr>
              <w:pStyle w:val="TableParagraph"/>
              <w:spacing w:before="116"/>
              <w:ind w:left="98"/>
              <w:rPr>
                <w:b/>
                <w:bCs/>
                <w:i/>
                <w:sz w:val="18"/>
              </w:rPr>
            </w:pPr>
            <w:proofErr w:type="spellStart"/>
            <w:r w:rsidRPr="006E500C">
              <w:rPr>
                <w:b/>
                <w:bCs/>
                <w:i/>
                <w:color w:val="221F1F"/>
                <w:sz w:val="18"/>
              </w:rPr>
              <w:t>Lloret</w:t>
            </w:r>
            <w:proofErr w:type="spellEnd"/>
            <w:r w:rsidRPr="006E500C">
              <w:rPr>
                <w:b/>
                <w:bCs/>
                <w:i/>
                <w:color w:val="221F1F"/>
                <w:sz w:val="18"/>
              </w:rPr>
              <w:t xml:space="preserve"> de Mar</w:t>
            </w:r>
          </w:p>
        </w:tc>
      </w:tr>
      <w:tr w:rsidR="007710CC" w14:paraId="65327657" w14:textId="77777777">
        <w:trPr>
          <w:trHeight w:val="638"/>
        </w:trPr>
        <w:tc>
          <w:tcPr>
            <w:tcW w:w="418" w:type="dxa"/>
          </w:tcPr>
          <w:p w14:paraId="447B3CA7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46D2BCD7" w14:textId="77777777" w:rsidR="007710CC" w:rsidRDefault="00906C68">
            <w:pPr>
              <w:pStyle w:val="TableParagraph"/>
              <w:spacing w:before="184"/>
              <w:ind w:left="30" w:right="99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21F1F"/>
                <w:spacing w:val="-10"/>
                <w:sz w:val="18"/>
              </w:rPr>
              <w:t>☐</w:t>
            </w:r>
          </w:p>
        </w:tc>
        <w:tc>
          <w:tcPr>
            <w:tcW w:w="2825" w:type="dxa"/>
          </w:tcPr>
          <w:p w14:paraId="1DA36CB5" w14:textId="77777777" w:rsidR="007710CC" w:rsidRDefault="00906C68">
            <w:pPr>
              <w:pStyle w:val="TableParagraph"/>
              <w:spacing w:before="92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izvan grada s mogućnošću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korištenja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javnog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prijevoza</w:t>
            </w:r>
          </w:p>
        </w:tc>
        <w:tc>
          <w:tcPr>
            <w:tcW w:w="5276" w:type="dxa"/>
          </w:tcPr>
          <w:p w14:paraId="218E251C" w14:textId="77777777" w:rsidR="007710CC" w:rsidRDefault="00906C68">
            <w:pPr>
              <w:pStyle w:val="TableParagraph"/>
              <w:spacing w:before="198"/>
              <w:ind w:left="98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 xml:space="preserve">(Ime </w:t>
            </w:r>
            <w:r>
              <w:rPr>
                <w:i/>
                <w:color w:val="221F1F"/>
                <w:spacing w:val="-2"/>
                <w:sz w:val="18"/>
              </w:rPr>
              <w:t>grada/gradova)</w:t>
            </w:r>
          </w:p>
        </w:tc>
      </w:tr>
      <w:tr w:rsidR="007710CC" w14:paraId="3064A21C" w14:textId="77777777">
        <w:trPr>
          <w:trHeight w:val="472"/>
        </w:trPr>
        <w:tc>
          <w:tcPr>
            <w:tcW w:w="418" w:type="dxa"/>
          </w:tcPr>
          <w:p w14:paraId="5BF2D945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0E861AF7" w14:textId="77777777" w:rsidR="007710CC" w:rsidRDefault="00906C68">
            <w:pPr>
              <w:pStyle w:val="TableParagraph"/>
              <w:spacing w:before="103"/>
              <w:ind w:left="30" w:right="99"/>
              <w:jc w:val="center"/>
              <w:rPr>
                <w:rFonts w:ascii="Segoe UI Symbol" w:hAnsi="Segoe UI Symbol"/>
                <w:sz w:val="18"/>
              </w:rPr>
            </w:pPr>
            <w:r>
              <w:rPr>
                <w:rFonts w:ascii="Segoe UI Symbol" w:hAnsi="Segoe UI Symbol"/>
                <w:color w:val="221F1F"/>
                <w:spacing w:val="-10"/>
                <w:sz w:val="18"/>
              </w:rPr>
              <w:t>☐</w:t>
            </w:r>
          </w:p>
        </w:tc>
        <w:tc>
          <w:tcPr>
            <w:tcW w:w="2825" w:type="dxa"/>
          </w:tcPr>
          <w:p w14:paraId="49C5229D" w14:textId="77777777" w:rsidR="007710CC" w:rsidRDefault="00906C68">
            <w:pPr>
              <w:pStyle w:val="TableParagraph"/>
              <w:spacing w:before="116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nije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bitna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udaljenost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od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grada</w:t>
            </w:r>
          </w:p>
        </w:tc>
        <w:tc>
          <w:tcPr>
            <w:tcW w:w="5276" w:type="dxa"/>
          </w:tcPr>
          <w:p w14:paraId="2ACDB34F" w14:textId="77777777" w:rsidR="007710CC" w:rsidRDefault="00906C68">
            <w:pPr>
              <w:pStyle w:val="TableParagraph"/>
              <w:spacing w:before="116"/>
              <w:ind w:left="98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 xml:space="preserve">(Ime </w:t>
            </w:r>
            <w:r>
              <w:rPr>
                <w:i/>
                <w:color w:val="221F1F"/>
                <w:spacing w:val="-2"/>
                <w:sz w:val="18"/>
              </w:rPr>
              <w:t>grada/gradova)</w:t>
            </w:r>
          </w:p>
        </w:tc>
      </w:tr>
      <w:tr w:rsidR="007710CC" w14:paraId="08F07886" w14:textId="77777777">
        <w:trPr>
          <w:trHeight w:val="643"/>
        </w:trPr>
        <w:tc>
          <w:tcPr>
            <w:tcW w:w="418" w:type="dxa"/>
          </w:tcPr>
          <w:p w14:paraId="1FABDFCB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1FB53D7F" w14:textId="77777777" w:rsidR="007710CC" w:rsidRDefault="00906C68">
            <w:pPr>
              <w:pStyle w:val="TableParagraph"/>
              <w:spacing w:before="201"/>
              <w:ind w:left="23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2825" w:type="dxa"/>
          </w:tcPr>
          <w:p w14:paraId="0705074F" w14:textId="77777777" w:rsidR="007710CC" w:rsidRDefault="00906C68">
            <w:pPr>
              <w:pStyle w:val="TableParagraph"/>
              <w:spacing w:before="201"/>
              <w:ind w:left="100"/>
              <w:rPr>
                <w:sz w:val="18"/>
              </w:rPr>
            </w:pPr>
            <w:r>
              <w:rPr>
                <w:color w:val="221F1F"/>
                <w:spacing w:val="-2"/>
                <w:sz w:val="18"/>
              </w:rPr>
              <w:t>Pansion</w:t>
            </w:r>
          </w:p>
        </w:tc>
        <w:tc>
          <w:tcPr>
            <w:tcW w:w="5276" w:type="dxa"/>
          </w:tcPr>
          <w:p w14:paraId="66F610D4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0CC" w14:paraId="24BD20AF" w14:textId="77777777">
        <w:trPr>
          <w:trHeight w:val="637"/>
        </w:trPr>
        <w:tc>
          <w:tcPr>
            <w:tcW w:w="418" w:type="dxa"/>
          </w:tcPr>
          <w:p w14:paraId="0C4C688D" w14:textId="77777777" w:rsidR="007710CC" w:rsidRPr="00EF6DB6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6A53A1B7" w14:textId="77777777" w:rsidR="007710CC" w:rsidRPr="00EF6DB6" w:rsidRDefault="00906C68">
            <w:pPr>
              <w:pStyle w:val="TableParagraph"/>
              <w:spacing w:before="198"/>
              <w:ind w:left="46" w:right="99"/>
              <w:jc w:val="center"/>
              <w:rPr>
                <w:bCs/>
                <w:sz w:val="18"/>
              </w:rPr>
            </w:pPr>
            <w:r w:rsidRPr="00EF6DB6">
              <w:rPr>
                <w:bCs/>
                <w:color w:val="221F1F"/>
                <w:spacing w:val="-5"/>
                <w:sz w:val="18"/>
              </w:rPr>
              <w:t>d)</w:t>
            </w:r>
          </w:p>
        </w:tc>
        <w:tc>
          <w:tcPr>
            <w:tcW w:w="2825" w:type="dxa"/>
          </w:tcPr>
          <w:p w14:paraId="256FE809" w14:textId="77777777" w:rsidR="007710CC" w:rsidRPr="00EF6DB6" w:rsidRDefault="00906C68">
            <w:pPr>
              <w:pStyle w:val="TableParagraph"/>
              <w:spacing w:before="198"/>
              <w:ind w:left="100"/>
              <w:rPr>
                <w:bCs/>
                <w:sz w:val="18"/>
              </w:rPr>
            </w:pPr>
            <w:r w:rsidRPr="00EF6DB6">
              <w:rPr>
                <w:bCs/>
                <w:color w:val="221F1F"/>
                <w:sz w:val="18"/>
              </w:rPr>
              <w:t>Prehrana</w:t>
            </w:r>
            <w:r w:rsidRPr="00EF6DB6">
              <w:rPr>
                <w:bCs/>
                <w:color w:val="221F1F"/>
                <w:spacing w:val="-3"/>
                <w:sz w:val="18"/>
              </w:rPr>
              <w:t xml:space="preserve"> </w:t>
            </w:r>
            <w:r w:rsidRPr="00EF6DB6">
              <w:rPr>
                <w:bCs/>
                <w:color w:val="221F1F"/>
                <w:sz w:val="18"/>
              </w:rPr>
              <w:t>na</w:t>
            </w:r>
            <w:r w:rsidRPr="00EF6DB6">
              <w:rPr>
                <w:bCs/>
                <w:color w:val="221F1F"/>
                <w:spacing w:val="-3"/>
                <w:sz w:val="18"/>
              </w:rPr>
              <w:t xml:space="preserve"> </w:t>
            </w:r>
            <w:r w:rsidRPr="00EF6DB6">
              <w:rPr>
                <w:bCs/>
                <w:color w:val="221F1F"/>
                <w:sz w:val="18"/>
              </w:rPr>
              <w:t>bazi</w:t>
            </w:r>
            <w:r w:rsidRPr="00EF6DB6">
              <w:rPr>
                <w:bCs/>
                <w:color w:val="221F1F"/>
                <w:spacing w:val="-3"/>
                <w:sz w:val="18"/>
              </w:rPr>
              <w:t xml:space="preserve"> </w:t>
            </w:r>
            <w:r w:rsidRPr="00EF6DB6">
              <w:rPr>
                <w:bCs/>
                <w:color w:val="221F1F"/>
                <w:spacing w:val="-2"/>
                <w:sz w:val="18"/>
              </w:rPr>
              <w:t>polupansiona</w:t>
            </w:r>
          </w:p>
        </w:tc>
        <w:tc>
          <w:tcPr>
            <w:tcW w:w="5276" w:type="dxa"/>
          </w:tcPr>
          <w:p w14:paraId="4395043B" w14:textId="77777777" w:rsidR="007710CC" w:rsidRDefault="007710CC" w:rsidP="00A12D2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51257317" w14:textId="20D2B15B" w:rsidR="00A12D2F" w:rsidRPr="00A12D2F" w:rsidRDefault="006E500C" w:rsidP="00A12D2F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1</w:t>
            </w:r>
            <w:r w:rsidR="00EB0E49">
              <w:rPr>
                <w:rFonts w:ascii="Times New Roman"/>
                <w:b/>
                <w:bCs/>
                <w:sz w:val="18"/>
              </w:rPr>
              <w:t xml:space="preserve"> (</w:t>
            </w:r>
            <w:proofErr w:type="spellStart"/>
            <w:r w:rsidR="00EB0E49">
              <w:rPr>
                <w:rFonts w:ascii="Times New Roman"/>
                <w:b/>
                <w:bCs/>
                <w:sz w:val="18"/>
              </w:rPr>
              <w:t>Cannes</w:t>
            </w:r>
            <w:proofErr w:type="spellEnd"/>
            <w:r w:rsidR="00EB0E49">
              <w:rPr>
                <w:rFonts w:ascii="Times New Roman"/>
                <w:b/>
                <w:bCs/>
                <w:sz w:val="18"/>
              </w:rPr>
              <w:t xml:space="preserve"> ili Nica)</w:t>
            </w:r>
          </w:p>
        </w:tc>
      </w:tr>
      <w:tr w:rsidR="007710CC" w14:paraId="60627D74" w14:textId="77777777">
        <w:trPr>
          <w:trHeight w:val="638"/>
        </w:trPr>
        <w:tc>
          <w:tcPr>
            <w:tcW w:w="418" w:type="dxa"/>
          </w:tcPr>
          <w:p w14:paraId="069B9F90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1B44FD74" w14:textId="77777777" w:rsidR="007710CC" w:rsidRPr="00A12D2F" w:rsidRDefault="00906C68">
            <w:pPr>
              <w:pStyle w:val="TableParagraph"/>
              <w:spacing w:before="198"/>
              <w:ind w:left="45" w:right="99"/>
              <w:jc w:val="center"/>
              <w:rPr>
                <w:bCs/>
                <w:sz w:val="18"/>
              </w:rPr>
            </w:pPr>
            <w:r w:rsidRPr="00A12D2F">
              <w:rPr>
                <w:bCs/>
                <w:color w:val="221F1F"/>
                <w:spacing w:val="-5"/>
                <w:sz w:val="18"/>
              </w:rPr>
              <w:t>e)</w:t>
            </w:r>
          </w:p>
        </w:tc>
        <w:tc>
          <w:tcPr>
            <w:tcW w:w="2825" w:type="dxa"/>
          </w:tcPr>
          <w:p w14:paraId="40BC1013" w14:textId="77777777" w:rsidR="007710CC" w:rsidRPr="00A12D2F" w:rsidRDefault="00906C68">
            <w:pPr>
              <w:pStyle w:val="TableParagraph"/>
              <w:spacing w:before="97" w:line="237" w:lineRule="auto"/>
              <w:ind w:left="100"/>
              <w:rPr>
                <w:bCs/>
                <w:sz w:val="18"/>
              </w:rPr>
            </w:pPr>
            <w:r w:rsidRPr="00A12D2F">
              <w:rPr>
                <w:bCs/>
                <w:color w:val="221F1F"/>
                <w:sz w:val="18"/>
              </w:rPr>
              <w:t>Prehrana</w:t>
            </w:r>
            <w:r w:rsidRPr="00A12D2F">
              <w:rPr>
                <w:bCs/>
                <w:color w:val="221F1F"/>
                <w:spacing w:val="-10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na</w:t>
            </w:r>
            <w:r w:rsidRPr="00A12D2F">
              <w:rPr>
                <w:bCs/>
                <w:color w:val="221F1F"/>
                <w:spacing w:val="-10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bazi</w:t>
            </w:r>
            <w:r w:rsidRPr="00A12D2F">
              <w:rPr>
                <w:bCs/>
                <w:color w:val="221F1F"/>
                <w:spacing w:val="-10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punoga</w:t>
            </w:r>
            <w:r w:rsidRPr="00A12D2F">
              <w:rPr>
                <w:bCs/>
                <w:color w:val="221F1F"/>
                <w:spacing w:val="40"/>
                <w:sz w:val="18"/>
              </w:rPr>
              <w:t xml:space="preserve"> </w:t>
            </w:r>
            <w:r w:rsidRPr="00A12D2F">
              <w:rPr>
                <w:bCs/>
                <w:color w:val="221F1F"/>
                <w:spacing w:val="-2"/>
                <w:sz w:val="18"/>
              </w:rPr>
              <w:t>pansiona</w:t>
            </w:r>
          </w:p>
        </w:tc>
        <w:tc>
          <w:tcPr>
            <w:tcW w:w="5276" w:type="dxa"/>
          </w:tcPr>
          <w:p w14:paraId="09C186F1" w14:textId="20300662" w:rsidR="007710CC" w:rsidRPr="006E500C" w:rsidRDefault="006E500C">
            <w:pPr>
              <w:pStyle w:val="TableParagraph"/>
              <w:spacing w:before="198"/>
              <w:ind w:left="15"/>
              <w:jc w:val="center"/>
              <w:rPr>
                <w:b/>
                <w:sz w:val="18"/>
              </w:rPr>
            </w:pPr>
            <w:r w:rsidRPr="006E500C">
              <w:rPr>
                <w:b/>
                <w:sz w:val="18"/>
              </w:rPr>
              <w:t>5</w:t>
            </w:r>
            <w:r w:rsidR="00EB0E49">
              <w:rPr>
                <w:b/>
                <w:sz w:val="18"/>
              </w:rPr>
              <w:t xml:space="preserve"> (</w:t>
            </w:r>
            <w:proofErr w:type="spellStart"/>
            <w:r w:rsidR="00EB0E49">
              <w:rPr>
                <w:b/>
                <w:sz w:val="18"/>
              </w:rPr>
              <w:t>Lloret</w:t>
            </w:r>
            <w:proofErr w:type="spellEnd"/>
            <w:r w:rsidR="00EB0E49">
              <w:rPr>
                <w:b/>
                <w:sz w:val="18"/>
              </w:rPr>
              <w:t xml:space="preserve"> de Mar)</w:t>
            </w:r>
          </w:p>
        </w:tc>
      </w:tr>
      <w:tr w:rsidR="007710CC" w14:paraId="7DFE463E" w14:textId="77777777">
        <w:trPr>
          <w:trHeight w:val="1271"/>
        </w:trPr>
        <w:tc>
          <w:tcPr>
            <w:tcW w:w="418" w:type="dxa"/>
            <w:tcBorders>
              <w:bottom w:val="single" w:sz="6" w:space="0" w:color="000000"/>
            </w:tcBorders>
          </w:tcPr>
          <w:p w14:paraId="3D73A3EE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 w14:paraId="1864C4AB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  <w:p w14:paraId="6CD99A7A" w14:textId="77777777" w:rsidR="007710CC" w:rsidRDefault="007710CC">
            <w:pPr>
              <w:pStyle w:val="TableParagraph"/>
              <w:spacing w:before="101"/>
              <w:rPr>
                <w:rFonts w:ascii="Times New Roman"/>
                <w:sz w:val="18"/>
              </w:rPr>
            </w:pPr>
          </w:p>
          <w:p w14:paraId="730829A9" w14:textId="77777777" w:rsidR="007710CC" w:rsidRDefault="00906C68">
            <w:pPr>
              <w:pStyle w:val="TableParagraph"/>
              <w:ind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f)</w:t>
            </w:r>
          </w:p>
        </w:tc>
        <w:tc>
          <w:tcPr>
            <w:tcW w:w="2825" w:type="dxa"/>
            <w:tcBorders>
              <w:bottom w:val="single" w:sz="6" w:space="0" w:color="000000"/>
            </w:tcBorders>
          </w:tcPr>
          <w:p w14:paraId="1B33359A" w14:textId="77777777" w:rsidR="007710CC" w:rsidRDefault="00906C68">
            <w:pPr>
              <w:pStyle w:val="TableParagraph"/>
              <w:spacing w:before="95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Drugi</w:t>
            </w:r>
            <w:r>
              <w:rPr>
                <w:color w:val="221F1F"/>
                <w:spacing w:val="-9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zahtjevi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vezano</w:t>
            </w:r>
            <w:r>
              <w:rPr>
                <w:color w:val="221F1F"/>
                <w:spacing w:val="-8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uz</w:t>
            </w:r>
            <w:r>
              <w:rPr>
                <w:color w:val="221F1F"/>
                <w:spacing w:val="-1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smještaj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i/ili prehranu (npr. za učenike s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teškoćama,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zdravstvenim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problemima ili posebnom</w:t>
            </w:r>
            <w:r>
              <w:rPr>
                <w:color w:val="221F1F"/>
                <w:spacing w:val="40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prehranom i sl.)</w:t>
            </w:r>
          </w:p>
        </w:tc>
        <w:tc>
          <w:tcPr>
            <w:tcW w:w="5276" w:type="dxa"/>
            <w:tcBorders>
              <w:bottom w:val="single" w:sz="6" w:space="0" w:color="000000"/>
            </w:tcBorders>
          </w:tcPr>
          <w:p w14:paraId="294DEB9C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  <w:p w14:paraId="169C1C81" w14:textId="05C1C1B0" w:rsidR="00A12D2F" w:rsidRDefault="00A12D2F" w:rsidP="00A12D2F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7710CC" w14:paraId="75091463" w14:textId="77777777">
        <w:trPr>
          <w:trHeight w:val="640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CCCCC"/>
          </w:tcPr>
          <w:p w14:paraId="1ED9C05F" w14:textId="77777777" w:rsidR="007710CC" w:rsidRDefault="00906C68">
            <w:pPr>
              <w:pStyle w:val="TableParagraph"/>
              <w:spacing w:before="92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10</w:t>
            </w:r>
          </w:p>
          <w:p w14:paraId="22B5BC21" w14:textId="77777777" w:rsidR="007710CC" w:rsidRDefault="00906C68">
            <w:pPr>
              <w:pStyle w:val="TableParagraph"/>
              <w:spacing w:before="1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pacing w:val="-10"/>
                <w:sz w:val="18"/>
              </w:rPr>
              <w:t>.</w:t>
            </w:r>
          </w:p>
        </w:tc>
        <w:tc>
          <w:tcPr>
            <w:tcW w:w="325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0FEF9A2" w14:textId="77777777" w:rsidR="007710CC" w:rsidRDefault="00906C68">
            <w:pPr>
              <w:pStyle w:val="TableParagraph"/>
              <w:spacing w:before="198"/>
              <w:ind w:left="97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U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cijenu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ponude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uračunati:</w:t>
            </w:r>
          </w:p>
        </w:tc>
        <w:tc>
          <w:tcPr>
            <w:tcW w:w="5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0BB85CE" w14:textId="5F7F3164" w:rsidR="007710CC" w:rsidRDefault="00DB4A4E">
            <w:pPr>
              <w:pStyle w:val="TableParagraph"/>
              <w:spacing w:before="92"/>
              <w:ind w:left="95" w:right="128"/>
              <w:rPr>
                <w:i/>
                <w:sz w:val="18"/>
              </w:rPr>
            </w:pPr>
            <w:r>
              <w:rPr>
                <w:i/>
                <w:sz w:val="18"/>
              </w:rPr>
              <w:t>Upisati traženo s imenima svakog muzeja, nacionalnog parka ili parka prirode, dvorca, grada, radionice i sl.:</w:t>
            </w:r>
          </w:p>
        </w:tc>
      </w:tr>
    </w:tbl>
    <w:p w14:paraId="78601106" w14:textId="77777777" w:rsidR="007710CC" w:rsidRDefault="007710CC">
      <w:pPr>
        <w:rPr>
          <w:sz w:val="18"/>
        </w:rPr>
        <w:sectPr w:rsidR="007710CC">
          <w:type w:val="continuous"/>
          <w:pgSz w:w="11910" w:h="16840"/>
          <w:pgMar w:top="1380" w:right="580" w:bottom="1274" w:left="12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432"/>
        <w:gridCol w:w="2825"/>
        <w:gridCol w:w="2561"/>
        <w:gridCol w:w="1229"/>
        <w:gridCol w:w="1485"/>
      </w:tblGrid>
      <w:tr w:rsidR="007710CC" w14:paraId="30616B36" w14:textId="77777777">
        <w:trPr>
          <w:trHeight w:val="849"/>
        </w:trPr>
        <w:tc>
          <w:tcPr>
            <w:tcW w:w="418" w:type="dxa"/>
          </w:tcPr>
          <w:p w14:paraId="187A0526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1C2440EC" w14:textId="77777777" w:rsidR="007710CC" w:rsidRPr="00A12D2F" w:rsidRDefault="007710CC">
            <w:pPr>
              <w:pStyle w:val="TableParagraph"/>
              <w:spacing w:before="99"/>
              <w:rPr>
                <w:rFonts w:ascii="Times New Roman"/>
                <w:bCs/>
                <w:sz w:val="18"/>
              </w:rPr>
            </w:pPr>
          </w:p>
          <w:p w14:paraId="35DB6777" w14:textId="77777777" w:rsidR="007710CC" w:rsidRPr="00A12D2F" w:rsidRDefault="00906C68">
            <w:pPr>
              <w:pStyle w:val="TableParagraph"/>
              <w:ind w:left="44" w:right="99"/>
              <w:jc w:val="center"/>
              <w:rPr>
                <w:bCs/>
                <w:sz w:val="18"/>
              </w:rPr>
            </w:pPr>
            <w:r w:rsidRPr="00A12D2F">
              <w:rPr>
                <w:bCs/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2825" w:type="dxa"/>
          </w:tcPr>
          <w:p w14:paraId="3D1D0FE1" w14:textId="77777777" w:rsidR="007710CC" w:rsidRPr="00A12D2F" w:rsidRDefault="007710CC">
            <w:pPr>
              <w:pStyle w:val="TableParagraph"/>
              <w:spacing w:before="99"/>
              <w:rPr>
                <w:rFonts w:ascii="Times New Roman"/>
                <w:bCs/>
                <w:sz w:val="18"/>
              </w:rPr>
            </w:pPr>
          </w:p>
          <w:p w14:paraId="1EF707CD" w14:textId="77777777" w:rsidR="007710CC" w:rsidRPr="00A12D2F" w:rsidRDefault="00906C68">
            <w:pPr>
              <w:pStyle w:val="TableParagraph"/>
              <w:ind w:left="100"/>
              <w:rPr>
                <w:bCs/>
                <w:sz w:val="18"/>
              </w:rPr>
            </w:pPr>
            <w:r w:rsidRPr="00A12D2F">
              <w:rPr>
                <w:bCs/>
                <w:color w:val="221F1F"/>
                <w:sz w:val="18"/>
              </w:rPr>
              <w:t>Ulaznice</w:t>
            </w:r>
            <w:r w:rsidRPr="00A12D2F">
              <w:rPr>
                <w:bCs/>
                <w:color w:val="221F1F"/>
                <w:spacing w:val="-4"/>
                <w:sz w:val="18"/>
              </w:rPr>
              <w:t xml:space="preserve"> </w:t>
            </w:r>
            <w:r w:rsidRPr="00A12D2F">
              <w:rPr>
                <w:bCs/>
                <w:color w:val="221F1F"/>
                <w:spacing w:val="-5"/>
                <w:sz w:val="18"/>
              </w:rPr>
              <w:t>za</w:t>
            </w:r>
          </w:p>
        </w:tc>
        <w:tc>
          <w:tcPr>
            <w:tcW w:w="5275" w:type="dxa"/>
            <w:gridSpan w:val="3"/>
          </w:tcPr>
          <w:p w14:paraId="2FF1005E" w14:textId="3AB834C4" w:rsidR="00947B2A" w:rsidRDefault="00A12D2F" w:rsidP="00947B2A">
            <w:pPr>
              <w:pStyle w:val="TableParagraph"/>
              <w:spacing w:line="209" w:lineRule="exact"/>
              <w:ind w:left="98"/>
              <w:rPr>
                <w:sz w:val="18"/>
              </w:rPr>
            </w:pPr>
            <w:r>
              <w:rPr>
                <w:color w:val="221F1F"/>
                <w:sz w:val="18"/>
              </w:rPr>
              <w:t xml:space="preserve"> </w:t>
            </w:r>
          </w:p>
          <w:p w14:paraId="58683260" w14:textId="7F554462" w:rsidR="00BF33E1" w:rsidRDefault="006E500C">
            <w:pPr>
              <w:pStyle w:val="TableParagraph"/>
              <w:spacing w:line="209" w:lineRule="exact"/>
              <w:ind w:left="98"/>
              <w:rPr>
                <w:sz w:val="18"/>
              </w:rPr>
            </w:pPr>
            <w:r>
              <w:rPr>
                <w:sz w:val="18"/>
              </w:rPr>
              <w:t xml:space="preserve">Vožnja brodom u Veneciji (u oba smjera), </w:t>
            </w:r>
            <w:proofErr w:type="spellStart"/>
            <w:r>
              <w:rPr>
                <w:sz w:val="18"/>
              </w:rPr>
              <w:t>Gardaland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Dalijev</w:t>
            </w:r>
            <w:proofErr w:type="spellEnd"/>
            <w:r>
              <w:rPr>
                <w:sz w:val="18"/>
              </w:rPr>
              <w:t xml:space="preserve"> muzej, Grass</w:t>
            </w:r>
            <w:r w:rsidR="00EB0E49">
              <w:rPr>
                <w:sz w:val="18"/>
              </w:rPr>
              <w:t>e (p</w:t>
            </w:r>
            <w:r w:rsidR="00EB0E49" w:rsidRPr="00EB0E49">
              <w:rPr>
                <w:sz w:val="18"/>
              </w:rPr>
              <w:t>osjet tradicionalnoj parfumeriji</w:t>
            </w:r>
            <w:r w:rsidR="00EB0E49">
              <w:rPr>
                <w:sz w:val="18"/>
              </w:rPr>
              <w:t>)</w:t>
            </w:r>
          </w:p>
        </w:tc>
      </w:tr>
      <w:tr w:rsidR="007710CC" w14:paraId="6E501ECE" w14:textId="77777777">
        <w:trPr>
          <w:trHeight w:val="637"/>
        </w:trPr>
        <w:tc>
          <w:tcPr>
            <w:tcW w:w="418" w:type="dxa"/>
          </w:tcPr>
          <w:p w14:paraId="245AC465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492D1EFF" w14:textId="77777777" w:rsidR="007710CC" w:rsidRDefault="00906C68">
            <w:pPr>
              <w:pStyle w:val="TableParagraph"/>
              <w:spacing w:before="198"/>
              <w:ind w:left="42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2825" w:type="dxa"/>
          </w:tcPr>
          <w:p w14:paraId="630B0157" w14:textId="77777777" w:rsidR="007710CC" w:rsidRDefault="00906C68">
            <w:pPr>
              <w:pStyle w:val="TableParagraph"/>
              <w:spacing w:before="198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Sudjelovanje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2"/>
                <w:sz w:val="18"/>
              </w:rPr>
              <w:t xml:space="preserve"> radionicama</w:t>
            </w:r>
          </w:p>
        </w:tc>
        <w:tc>
          <w:tcPr>
            <w:tcW w:w="5275" w:type="dxa"/>
            <w:gridSpan w:val="3"/>
          </w:tcPr>
          <w:p w14:paraId="383F453E" w14:textId="47CD27D5" w:rsidR="007710CC" w:rsidRDefault="007710CC" w:rsidP="003C348B">
            <w:pPr>
              <w:pStyle w:val="TableParagraph"/>
              <w:ind w:left="165"/>
              <w:rPr>
                <w:rFonts w:ascii="Times New Roman"/>
                <w:sz w:val="18"/>
              </w:rPr>
            </w:pPr>
          </w:p>
        </w:tc>
      </w:tr>
      <w:tr w:rsidR="007710CC" w14:paraId="2A134D78" w14:textId="77777777">
        <w:trPr>
          <w:trHeight w:val="637"/>
        </w:trPr>
        <w:tc>
          <w:tcPr>
            <w:tcW w:w="418" w:type="dxa"/>
            <w:tcBorders>
              <w:bottom w:val="single" w:sz="6" w:space="0" w:color="000000"/>
            </w:tcBorders>
          </w:tcPr>
          <w:p w14:paraId="12BAC963" w14:textId="77777777" w:rsidR="007710CC" w:rsidRPr="00EF6DB6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 w14:paraId="22CC9AE1" w14:textId="77777777" w:rsidR="007710CC" w:rsidRPr="00EF6DB6" w:rsidRDefault="00906C68">
            <w:pPr>
              <w:pStyle w:val="TableParagraph"/>
              <w:spacing w:before="200"/>
              <w:ind w:left="23" w:right="99"/>
              <w:jc w:val="center"/>
              <w:rPr>
                <w:bCs/>
                <w:sz w:val="18"/>
              </w:rPr>
            </w:pPr>
            <w:r w:rsidRPr="00EF6DB6">
              <w:rPr>
                <w:bCs/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2825" w:type="dxa"/>
            <w:tcBorders>
              <w:bottom w:val="single" w:sz="6" w:space="0" w:color="000000"/>
            </w:tcBorders>
          </w:tcPr>
          <w:p w14:paraId="1E5E8142" w14:textId="77777777" w:rsidR="007710CC" w:rsidRPr="00EF6DB6" w:rsidRDefault="00906C68">
            <w:pPr>
              <w:pStyle w:val="TableParagraph"/>
              <w:spacing w:before="97" w:line="237" w:lineRule="auto"/>
              <w:ind w:left="100" w:right="97"/>
              <w:rPr>
                <w:bCs/>
                <w:sz w:val="18"/>
              </w:rPr>
            </w:pPr>
            <w:r w:rsidRPr="00EF6DB6">
              <w:rPr>
                <w:bCs/>
                <w:color w:val="221F1F"/>
                <w:sz w:val="18"/>
              </w:rPr>
              <w:t>Turističkog</w:t>
            </w:r>
            <w:r w:rsidRPr="00EF6DB6">
              <w:rPr>
                <w:bCs/>
                <w:color w:val="221F1F"/>
                <w:spacing w:val="-10"/>
                <w:sz w:val="18"/>
              </w:rPr>
              <w:t xml:space="preserve"> </w:t>
            </w:r>
            <w:r w:rsidRPr="00EF6DB6">
              <w:rPr>
                <w:bCs/>
                <w:color w:val="221F1F"/>
                <w:sz w:val="18"/>
              </w:rPr>
              <w:t>vodiča</w:t>
            </w:r>
            <w:r w:rsidRPr="00EF6DB6">
              <w:rPr>
                <w:bCs/>
                <w:color w:val="221F1F"/>
                <w:spacing w:val="-10"/>
                <w:sz w:val="18"/>
              </w:rPr>
              <w:t xml:space="preserve"> </w:t>
            </w:r>
            <w:r w:rsidRPr="00EF6DB6">
              <w:rPr>
                <w:bCs/>
                <w:color w:val="221F1F"/>
                <w:sz w:val="18"/>
              </w:rPr>
              <w:t>za</w:t>
            </w:r>
            <w:r w:rsidRPr="00EF6DB6">
              <w:rPr>
                <w:bCs/>
                <w:color w:val="221F1F"/>
                <w:spacing w:val="-10"/>
                <w:sz w:val="18"/>
              </w:rPr>
              <w:t xml:space="preserve"> </w:t>
            </w:r>
            <w:r w:rsidRPr="00EF6DB6">
              <w:rPr>
                <w:bCs/>
                <w:color w:val="221F1F"/>
                <w:sz w:val="18"/>
              </w:rPr>
              <w:t>razgled</w:t>
            </w:r>
            <w:r w:rsidRPr="00EF6DB6">
              <w:rPr>
                <w:bCs/>
                <w:color w:val="221F1F"/>
                <w:spacing w:val="40"/>
                <w:sz w:val="18"/>
              </w:rPr>
              <w:t xml:space="preserve"> </w:t>
            </w:r>
            <w:r w:rsidRPr="00EF6DB6">
              <w:rPr>
                <w:bCs/>
                <w:color w:val="221F1F"/>
                <w:spacing w:val="-2"/>
                <w:sz w:val="18"/>
              </w:rPr>
              <w:t>grada</w:t>
            </w:r>
          </w:p>
        </w:tc>
        <w:tc>
          <w:tcPr>
            <w:tcW w:w="5275" w:type="dxa"/>
            <w:gridSpan w:val="3"/>
            <w:tcBorders>
              <w:bottom w:val="single" w:sz="6" w:space="0" w:color="000000"/>
            </w:tcBorders>
          </w:tcPr>
          <w:p w14:paraId="2A917A73" w14:textId="0DA67909" w:rsidR="007710CC" w:rsidRPr="00DB4A4E" w:rsidRDefault="006E500C" w:rsidP="006E500C">
            <w:pPr>
              <w:pStyle w:val="TableParagraph"/>
              <w:tabs>
                <w:tab w:val="center" w:pos="2640"/>
                <w:tab w:val="right" w:pos="5265"/>
              </w:tabs>
              <w:spacing w:before="200"/>
              <w:ind w:left="16"/>
              <w:rPr>
                <w:bCs/>
                <w:i/>
                <w:iCs/>
                <w:sz w:val="18"/>
              </w:rPr>
            </w:pPr>
            <w:r>
              <w:rPr>
                <w:bCs/>
                <w:i/>
                <w:iCs/>
                <w:sz w:val="18"/>
              </w:rPr>
              <w:tab/>
            </w:r>
            <w:r w:rsidRPr="00EB0E49">
              <w:rPr>
                <w:b/>
                <w:i/>
                <w:iCs/>
                <w:sz w:val="18"/>
              </w:rPr>
              <w:t>X</w:t>
            </w:r>
            <w:r>
              <w:rPr>
                <w:bCs/>
                <w:i/>
                <w:iCs/>
                <w:sz w:val="18"/>
              </w:rPr>
              <w:tab/>
            </w:r>
            <w:r w:rsidR="00DB4A4E" w:rsidRPr="00DB4A4E">
              <w:rPr>
                <w:bCs/>
                <w:i/>
                <w:iCs/>
                <w:sz w:val="18"/>
              </w:rPr>
              <w:t>(sva navedena odredišta)</w:t>
            </w:r>
          </w:p>
        </w:tc>
      </w:tr>
      <w:tr w:rsidR="007710CC" w14:paraId="6965B3EE" w14:textId="77777777">
        <w:trPr>
          <w:trHeight w:val="640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8FB735" w14:textId="77777777" w:rsidR="007710CC" w:rsidRDefault="00906C68">
            <w:pPr>
              <w:pStyle w:val="TableParagraph"/>
              <w:spacing w:before="95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pacing w:val="-5"/>
                <w:sz w:val="18"/>
              </w:rPr>
              <w:t>11</w:t>
            </w:r>
          </w:p>
          <w:p w14:paraId="41743216" w14:textId="77777777" w:rsidR="007710CC" w:rsidRDefault="00906C68">
            <w:pPr>
              <w:pStyle w:val="TableParagraph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pacing w:val="-10"/>
                <w:sz w:val="18"/>
              </w:rPr>
              <w:t>.</w:t>
            </w:r>
          </w:p>
        </w:tc>
        <w:tc>
          <w:tcPr>
            <w:tcW w:w="58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1B25AEC" w14:textId="77777777" w:rsidR="007710CC" w:rsidRDefault="00906C68">
            <w:pPr>
              <w:pStyle w:val="TableParagraph"/>
              <w:spacing w:before="200"/>
              <w:ind w:left="95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U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cijenu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uključiti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i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stavke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putnog</w:t>
            </w:r>
            <w:r>
              <w:rPr>
                <w:b/>
                <w:color w:val="221F1F"/>
                <w:spacing w:val="-2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osiguranja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pacing w:val="-5"/>
                <w:sz w:val="18"/>
              </w:rPr>
              <w:t>od:</w:t>
            </w:r>
          </w:p>
        </w:tc>
        <w:tc>
          <w:tcPr>
            <w:tcW w:w="27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256DCE9" w14:textId="77777777" w:rsidR="007710CC" w:rsidRDefault="00906C68">
            <w:pPr>
              <w:pStyle w:val="TableParagraph"/>
              <w:spacing w:before="95"/>
              <w:ind w:left="98" w:right="260"/>
              <w:rPr>
                <w:i/>
                <w:sz w:val="18"/>
              </w:rPr>
            </w:pPr>
            <w:r>
              <w:rPr>
                <w:i/>
                <w:color w:val="221F1F"/>
                <w:sz w:val="18"/>
              </w:rPr>
              <w:t>Traženo</w:t>
            </w:r>
            <w:r>
              <w:rPr>
                <w:i/>
                <w:color w:val="221F1F"/>
                <w:spacing w:val="-8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označiti</w:t>
            </w:r>
            <w:r>
              <w:rPr>
                <w:i/>
                <w:color w:val="221F1F"/>
                <w:spacing w:val="-8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s</w:t>
            </w:r>
            <w:r>
              <w:rPr>
                <w:i/>
                <w:color w:val="221F1F"/>
                <w:spacing w:val="-7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X</w:t>
            </w:r>
            <w:r>
              <w:rPr>
                <w:i/>
                <w:color w:val="221F1F"/>
                <w:spacing w:val="-7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ili</w:t>
            </w:r>
            <w:r>
              <w:rPr>
                <w:i/>
                <w:color w:val="221F1F"/>
                <w:spacing w:val="-8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dopisati</w:t>
            </w:r>
            <w:r>
              <w:rPr>
                <w:i/>
                <w:color w:val="221F1F"/>
                <w:spacing w:val="40"/>
                <w:sz w:val="18"/>
              </w:rPr>
              <w:t xml:space="preserve"> </w:t>
            </w:r>
            <w:r>
              <w:rPr>
                <w:i/>
                <w:color w:val="221F1F"/>
                <w:sz w:val="18"/>
              </w:rPr>
              <w:t>(za br. 12):</w:t>
            </w:r>
          </w:p>
        </w:tc>
      </w:tr>
      <w:tr w:rsidR="007710CC" w14:paraId="7F09D763" w14:textId="77777777">
        <w:trPr>
          <w:trHeight w:val="621"/>
        </w:trPr>
        <w:tc>
          <w:tcPr>
            <w:tcW w:w="418" w:type="dxa"/>
            <w:tcBorders>
              <w:top w:val="single" w:sz="6" w:space="0" w:color="000000"/>
            </w:tcBorders>
          </w:tcPr>
          <w:p w14:paraId="7DB490C4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top w:val="single" w:sz="6" w:space="0" w:color="000000"/>
            </w:tcBorders>
          </w:tcPr>
          <w:p w14:paraId="1322B135" w14:textId="77777777" w:rsidR="007710CC" w:rsidRPr="00A12D2F" w:rsidRDefault="00906C68">
            <w:pPr>
              <w:pStyle w:val="TableParagraph"/>
              <w:spacing w:before="181"/>
              <w:ind w:left="44" w:right="99"/>
              <w:jc w:val="center"/>
              <w:rPr>
                <w:bCs/>
                <w:sz w:val="18"/>
              </w:rPr>
            </w:pPr>
            <w:r w:rsidRPr="00A12D2F">
              <w:rPr>
                <w:bCs/>
                <w:color w:val="221F1F"/>
                <w:spacing w:val="-5"/>
                <w:sz w:val="18"/>
              </w:rPr>
              <w:t>a)</w:t>
            </w:r>
          </w:p>
        </w:tc>
        <w:tc>
          <w:tcPr>
            <w:tcW w:w="5386" w:type="dxa"/>
            <w:gridSpan w:val="2"/>
            <w:tcBorders>
              <w:top w:val="single" w:sz="6" w:space="0" w:color="000000"/>
            </w:tcBorders>
          </w:tcPr>
          <w:p w14:paraId="34F4F76D" w14:textId="77777777" w:rsidR="007710CC" w:rsidRPr="00A12D2F" w:rsidRDefault="00906C68">
            <w:pPr>
              <w:pStyle w:val="TableParagraph"/>
              <w:spacing w:before="80" w:line="237" w:lineRule="auto"/>
              <w:ind w:left="100" w:right="94"/>
              <w:rPr>
                <w:bCs/>
                <w:sz w:val="18"/>
              </w:rPr>
            </w:pPr>
            <w:r w:rsidRPr="00A12D2F">
              <w:rPr>
                <w:bCs/>
                <w:color w:val="221F1F"/>
                <w:sz w:val="18"/>
              </w:rPr>
              <w:t>posljedica</w:t>
            </w:r>
            <w:r w:rsidRPr="00A12D2F">
              <w:rPr>
                <w:bCs/>
                <w:color w:val="221F1F"/>
                <w:spacing w:val="-6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nesretnoga</w:t>
            </w:r>
            <w:r w:rsidRPr="00A12D2F">
              <w:rPr>
                <w:bCs/>
                <w:color w:val="221F1F"/>
                <w:spacing w:val="-6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slučaja</w:t>
            </w:r>
            <w:r w:rsidRPr="00A12D2F">
              <w:rPr>
                <w:bCs/>
                <w:color w:val="221F1F"/>
                <w:spacing w:val="-7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i</w:t>
            </w:r>
            <w:r w:rsidRPr="00A12D2F">
              <w:rPr>
                <w:bCs/>
                <w:color w:val="221F1F"/>
                <w:spacing w:val="-5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bolesti</w:t>
            </w:r>
            <w:r w:rsidRPr="00A12D2F">
              <w:rPr>
                <w:bCs/>
                <w:color w:val="221F1F"/>
                <w:spacing w:val="-5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na</w:t>
            </w:r>
            <w:r w:rsidRPr="00A12D2F">
              <w:rPr>
                <w:bCs/>
                <w:color w:val="221F1F"/>
                <w:spacing w:val="-7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putovanju</w:t>
            </w:r>
            <w:r w:rsidRPr="00A12D2F">
              <w:rPr>
                <w:bCs/>
                <w:color w:val="221F1F"/>
                <w:spacing w:val="-7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u</w:t>
            </w:r>
            <w:r w:rsidRPr="00A12D2F">
              <w:rPr>
                <w:bCs/>
                <w:color w:val="221F1F"/>
                <w:spacing w:val="40"/>
                <w:sz w:val="18"/>
              </w:rPr>
              <w:t xml:space="preserve"> </w:t>
            </w:r>
            <w:r w:rsidRPr="00A12D2F">
              <w:rPr>
                <w:bCs/>
                <w:color w:val="221F1F"/>
                <w:spacing w:val="-2"/>
                <w:sz w:val="18"/>
              </w:rPr>
              <w:t>inozemstvu</w:t>
            </w:r>
          </w:p>
        </w:tc>
        <w:tc>
          <w:tcPr>
            <w:tcW w:w="2714" w:type="dxa"/>
            <w:gridSpan w:val="2"/>
            <w:tcBorders>
              <w:top w:val="single" w:sz="6" w:space="0" w:color="000000"/>
            </w:tcBorders>
          </w:tcPr>
          <w:p w14:paraId="34C4DAC7" w14:textId="4B89367C" w:rsidR="007710CC" w:rsidRPr="00EB0E49" w:rsidRDefault="00EB0E49">
            <w:pPr>
              <w:pStyle w:val="TableParagraph"/>
              <w:spacing w:before="181"/>
              <w:ind w:left="19"/>
              <w:jc w:val="center"/>
              <w:rPr>
                <w:b/>
                <w:sz w:val="18"/>
              </w:rPr>
            </w:pPr>
            <w:r w:rsidRPr="00EB0E49">
              <w:rPr>
                <w:b/>
                <w:sz w:val="18"/>
              </w:rPr>
              <w:t>X</w:t>
            </w:r>
          </w:p>
        </w:tc>
      </w:tr>
      <w:tr w:rsidR="007710CC" w14:paraId="61CDCCA4" w14:textId="77777777">
        <w:trPr>
          <w:trHeight w:val="638"/>
        </w:trPr>
        <w:tc>
          <w:tcPr>
            <w:tcW w:w="418" w:type="dxa"/>
          </w:tcPr>
          <w:p w14:paraId="3798DBAA" w14:textId="77777777" w:rsidR="007710CC" w:rsidRPr="00EF6DB6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7E2FD568" w14:textId="77777777" w:rsidR="007710CC" w:rsidRPr="00EF6DB6" w:rsidRDefault="00906C68">
            <w:pPr>
              <w:pStyle w:val="TableParagraph"/>
              <w:spacing w:before="199"/>
              <w:ind w:left="53" w:right="99"/>
              <w:jc w:val="center"/>
              <w:rPr>
                <w:sz w:val="18"/>
              </w:rPr>
            </w:pPr>
            <w:r w:rsidRPr="00EF6DB6">
              <w:rPr>
                <w:color w:val="221F1F"/>
                <w:spacing w:val="-5"/>
                <w:sz w:val="18"/>
              </w:rPr>
              <w:t>b)</w:t>
            </w:r>
          </w:p>
        </w:tc>
        <w:tc>
          <w:tcPr>
            <w:tcW w:w="5386" w:type="dxa"/>
            <w:gridSpan w:val="2"/>
          </w:tcPr>
          <w:p w14:paraId="0C1AF005" w14:textId="77777777" w:rsidR="007710CC" w:rsidRPr="00EF6DB6" w:rsidRDefault="00906C68">
            <w:pPr>
              <w:pStyle w:val="TableParagraph"/>
              <w:spacing w:before="97" w:line="237" w:lineRule="auto"/>
              <w:ind w:left="100" w:right="94"/>
              <w:rPr>
                <w:sz w:val="18"/>
              </w:rPr>
            </w:pPr>
            <w:r w:rsidRPr="00EF6DB6">
              <w:rPr>
                <w:color w:val="221F1F"/>
                <w:sz w:val="18"/>
              </w:rPr>
              <w:t>zdravstvenog</w:t>
            </w:r>
            <w:r w:rsidRPr="00EF6DB6">
              <w:rPr>
                <w:color w:val="221F1F"/>
                <w:spacing w:val="-5"/>
                <w:sz w:val="18"/>
              </w:rPr>
              <w:t xml:space="preserve"> </w:t>
            </w:r>
            <w:r w:rsidRPr="00EF6DB6">
              <w:rPr>
                <w:color w:val="221F1F"/>
                <w:sz w:val="18"/>
              </w:rPr>
              <w:t>osiguranja</w:t>
            </w:r>
            <w:r w:rsidRPr="00EF6DB6">
              <w:rPr>
                <w:color w:val="221F1F"/>
                <w:spacing w:val="-6"/>
                <w:sz w:val="18"/>
              </w:rPr>
              <w:t xml:space="preserve"> </w:t>
            </w:r>
            <w:r w:rsidRPr="00EF6DB6">
              <w:rPr>
                <w:color w:val="221F1F"/>
                <w:sz w:val="18"/>
              </w:rPr>
              <w:t>za</w:t>
            </w:r>
            <w:r w:rsidRPr="00EF6DB6">
              <w:rPr>
                <w:color w:val="221F1F"/>
                <w:spacing w:val="-8"/>
                <w:sz w:val="18"/>
              </w:rPr>
              <w:t xml:space="preserve"> </w:t>
            </w:r>
            <w:r w:rsidRPr="00EF6DB6">
              <w:rPr>
                <w:color w:val="221F1F"/>
                <w:sz w:val="18"/>
              </w:rPr>
              <w:t>vrijeme</w:t>
            </w:r>
            <w:r w:rsidRPr="00EF6DB6">
              <w:rPr>
                <w:color w:val="221F1F"/>
                <w:spacing w:val="-5"/>
                <w:sz w:val="18"/>
              </w:rPr>
              <w:t xml:space="preserve"> </w:t>
            </w:r>
            <w:r w:rsidRPr="00EF6DB6">
              <w:rPr>
                <w:color w:val="221F1F"/>
                <w:sz w:val="18"/>
              </w:rPr>
              <w:t>puta</w:t>
            </w:r>
            <w:r w:rsidRPr="00EF6DB6">
              <w:rPr>
                <w:color w:val="221F1F"/>
                <w:spacing w:val="-6"/>
                <w:sz w:val="18"/>
              </w:rPr>
              <w:t xml:space="preserve"> </w:t>
            </w:r>
            <w:r w:rsidRPr="00EF6DB6">
              <w:rPr>
                <w:color w:val="221F1F"/>
                <w:sz w:val="18"/>
              </w:rPr>
              <w:t>i</w:t>
            </w:r>
            <w:r w:rsidRPr="00EF6DB6">
              <w:rPr>
                <w:color w:val="221F1F"/>
                <w:spacing w:val="-5"/>
                <w:sz w:val="18"/>
              </w:rPr>
              <w:t xml:space="preserve"> </w:t>
            </w:r>
            <w:r w:rsidRPr="00EF6DB6">
              <w:rPr>
                <w:color w:val="221F1F"/>
                <w:sz w:val="18"/>
              </w:rPr>
              <w:t>boravka</w:t>
            </w:r>
            <w:r w:rsidRPr="00EF6DB6">
              <w:rPr>
                <w:color w:val="221F1F"/>
                <w:spacing w:val="-6"/>
                <w:sz w:val="18"/>
              </w:rPr>
              <w:t xml:space="preserve"> </w:t>
            </w:r>
            <w:r w:rsidRPr="00EF6DB6">
              <w:rPr>
                <w:color w:val="221F1F"/>
                <w:sz w:val="18"/>
              </w:rPr>
              <w:t>u</w:t>
            </w:r>
            <w:r w:rsidRPr="00EF6DB6">
              <w:rPr>
                <w:color w:val="221F1F"/>
                <w:spacing w:val="40"/>
                <w:sz w:val="18"/>
              </w:rPr>
              <w:t xml:space="preserve"> </w:t>
            </w:r>
            <w:r w:rsidRPr="00EF6DB6">
              <w:rPr>
                <w:color w:val="221F1F"/>
                <w:spacing w:val="-2"/>
                <w:sz w:val="18"/>
              </w:rPr>
              <w:t>inozemstvu</w:t>
            </w:r>
          </w:p>
        </w:tc>
        <w:tc>
          <w:tcPr>
            <w:tcW w:w="2714" w:type="dxa"/>
            <w:gridSpan w:val="2"/>
          </w:tcPr>
          <w:p w14:paraId="00769F66" w14:textId="69FC20BD" w:rsidR="007710CC" w:rsidRDefault="00EB0E49">
            <w:pPr>
              <w:pStyle w:val="TableParagraph"/>
              <w:spacing w:before="199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  <w:tr w:rsidR="007710CC" w14:paraId="2E71D1A3" w14:textId="77777777">
        <w:trPr>
          <w:trHeight w:val="638"/>
        </w:trPr>
        <w:tc>
          <w:tcPr>
            <w:tcW w:w="418" w:type="dxa"/>
          </w:tcPr>
          <w:p w14:paraId="2F309F73" w14:textId="77777777" w:rsidR="007710CC" w:rsidRPr="00EF6DB6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7761C4FB" w14:textId="77777777" w:rsidR="007710CC" w:rsidRPr="00EF6DB6" w:rsidRDefault="00906C68">
            <w:pPr>
              <w:pStyle w:val="TableParagraph"/>
              <w:spacing w:before="200"/>
              <w:ind w:left="32" w:right="99"/>
              <w:jc w:val="center"/>
              <w:rPr>
                <w:sz w:val="18"/>
              </w:rPr>
            </w:pPr>
            <w:r w:rsidRPr="00EF6DB6">
              <w:rPr>
                <w:color w:val="221F1F"/>
                <w:spacing w:val="-5"/>
                <w:sz w:val="18"/>
              </w:rPr>
              <w:t>c)</w:t>
            </w:r>
          </w:p>
        </w:tc>
        <w:tc>
          <w:tcPr>
            <w:tcW w:w="5386" w:type="dxa"/>
            <w:gridSpan w:val="2"/>
          </w:tcPr>
          <w:p w14:paraId="7CCED8F3" w14:textId="77777777" w:rsidR="007710CC" w:rsidRPr="00EF6DB6" w:rsidRDefault="00906C68">
            <w:pPr>
              <w:pStyle w:val="TableParagraph"/>
              <w:spacing w:before="200"/>
              <w:ind w:left="100"/>
              <w:rPr>
                <w:sz w:val="18"/>
              </w:rPr>
            </w:pPr>
            <w:r w:rsidRPr="00EF6DB6">
              <w:rPr>
                <w:color w:val="221F1F"/>
                <w:sz w:val="18"/>
              </w:rPr>
              <w:t>otkaza</w:t>
            </w:r>
            <w:r w:rsidRPr="00EF6DB6">
              <w:rPr>
                <w:color w:val="221F1F"/>
                <w:spacing w:val="-6"/>
                <w:sz w:val="18"/>
              </w:rPr>
              <w:t xml:space="preserve"> </w:t>
            </w:r>
            <w:r w:rsidRPr="00EF6DB6">
              <w:rPr>
                <w:color w:val="221F1F"/>
                <w:spacing w:val="-2"/>
                <w:sz w:val="18"/>
              </w:rPr>
              <w:t>putovanja</w:t>
            </w:r>
          </w:p>
        </w:tc>
        <w:tc>
          <w:tcPr>
            <w:tcW w:w="2714" w:type="dxa"/>
            <w:gridSpan w:val="2"/>
          </w:tcPr>
          <w:p w14:paraId="2665E794" w14:textId="0880EFDE" w:rsidR="007710CC" w:rsidRDefault="00EB0E49">
            <w:pPr>
              <w:pStyle w:val="TableParagraph"/>
              <w:spacing w:before="200"/>
              <w:ind w:left="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X</w:t>
            </w:r>
          </w:p>
        </w:tc>
      </w:tr>
      <w:tr w:rsidR="007710CC" w14:paraId="5B9A63AA" w14:textId="77777777">
        <w:trPr>
          <w:trHeight w:val="638"/>
        </w:trPr>
        <w:tc>
          <w:tcPr>
            <w:tcW w:w="418" w:type="dxa"/>
          </w:tcPr>
          <w:p w14:paraId="5F842EE2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</w:tcPr>
          <w:p w14:paraId="6D0777AE" w14:textId="77777777" w:rsidR="007710CC" w:rsidRPr="00A12D2F" w:rsidRDefault="00906C68">
            <w:pPr>
              <w:pStyle w:val="TableParagraph"/>
              <w:spacing w:before="200"/>
              <w:ind w:left="57" w:right="99"/>
              <w:jc w:val="center"/>
              <w:rPr>
                <w:bCs/>
                <w:sz w:val="18"/>
              </w:rPr>
            </w:pPr>
            <w:r w:rsidRPr="00A12D2F">
              <w:rPr>
                <w:bCs/>
                <w:color w:val="221F1F"/>
                <w:spacing w:val="-5"/>
                <w:sz w:val="18"/>
              </w:rPr>
              <w:t>d)</w:t>
            </w:r>
          </w:p>
        </w:tc>
        <w:tc>
          <w:tcPr>
            <w:tcW w:w="5386" w:type="dxa"/>
            <w:gridSpan w:val="2"/>
          </w:tcPr>
          <w:p w14:paraId="52873769" w14:textId="77777777" w:rsidR="007710CC" w:rsidRPr="00A12D2F" w:rsidRDefault="00906C68">
            <w:pPr>
              <w:pStyle w:val="TableParagraph"/>
              <w:spacing w:before="95"/>
              <w:ind w:left="100" w:right="94"/>
              <w:rPr>
                <w:bCs/>
                <w:sz w:val="18"/>
              </w:rPr>
            </w:pPr>
            <w:r w:rsidRPr="00A12D2F">
              <w:rPr>
                <w:bCs/>
                <w:color w:val="221F1F"/>
                <w:sz w:val="18"/>
              </w:rPr>
              <w:t>troškova</w:t>
            </w:r>
            <w:r w:rsidRPr="00A12D2F">
              <w:rPr>
                <w:bCs/>
                <w:color w:val="221F1F"/>
                <w:spacing w:val="-5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pomoći</w:t>
            </w:r>
            <w:r w:rsidRPr="00A12D2F">
              <w:rPr>
                <w:bCs/>
                <w:color w:val="221F1F"/>
                <w:spacing w:val="-5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povratka</w:t>
            </w:r>
            <w:r w:rsidRPr="00A12D2F">
              <w:rPr>
                <w:bCs/>
                <w:color w:val="221F1F"/>
                <w:spacing w:val="-6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u</w:t>
            </w:r>
            <w:r w:rsidRPr="00A12D2F">
              <w:rPr>
                <w:bCs/>
                <w:color w:val="221F1F"/>
                <w:spacing w:val="-7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mjesto</w:t>
            </w:r>
            <w:r w:rsidRPr="00A12D2F">
              <w:rPr>
                <w:bCs/>
                <w:color w:val="221F1F"/>
                <w:spacing w:val="-5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polazišta</w:t>
            </w:r>
            <w:r w:rsidRPr="00A12D2F">
              <w:rPr>
                <w:bCs/>
                <w:color w:val="221F1F"/>
                <w:spacing w:val="-6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u</w:t>
            </w:r>
            <w:r w:rsidRPr="00A12D2F">
              <w:rPr>
                <w:bCs/>
                <w:color w:val="221F1F"/>
                <w:spacing w:val="-7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slučaju nesreće</w:t>
            </w:r>
            <w:r w:rsidRPr="00A12D2F">
              <w:rPr>
                <w:bCs/>
                <w:color w:val="221F1F"/>
                <w:spacing w:val="40"/>
                <w:sz w:val="18"/>
              </w:rPr>
              <w:t xml:space="preserve"> </w:t>
            </w:r>
            <w:r w:rsidRPr="00A12D2F">
              <w:rPr>
                <w:bCs/>
                <w:color w:val="221F1F"/>
                <w:sz w:val="18"/>
              </w:rPr>
              <w:t>i bolesti</w:t>
            </w:r>
          </w:p>
        </w:tc>
        <w:tc>
          <w:tcPr>
            <w:tcW w:w="2714" w:type="dxa"/>
            <w:gridSpan w:val="2"/>
          </w:tcPr>
          <w:p w14:paraId="286591E2" w14:textId="557EDF21" w:rsidR="007710CC" w:rsidRPr="00EB0E49" w:rsidRDefault="00EB0E49">
            <w:pPr>
              <w:pStyle w:val="TableParagraph"/>
              <w:spacing w:before="200"/>
              <w:ind w:left="19"/>
              <w:jc w:val="center"/>
              <w:rPr>
                <w:b/>
                <w:sz w:val="18"/>
              </w:rPr>
            </w:pPr>
            <w:r w:rsidRPr="00EB0E49">
              <w:rPr>
                <w:b/>
                <w:sz w:val="18"/>
              </w:rPr>
              <w:t>X</w:t>
            </w:r>
          </w:p>
        </w:tc>
      </w:tr>
      <w:tr w:rsidR="007710CC" w14:paraId="0B72D295" w14:textId="77777777">
        <w:trPr>
          <w:trHeight w:val="637"/>
        </w:trPr>
        <w:tc>
          <w:tcPr>
            <w:tcW w:w="418" w:type="dxa"/>
            <w:tcBorders>
              <w:bottom w:val="single" w:sz="6" w:space="0" w:color="000000"/>
            </w:tcBorders>
          </w:tcPr>
          <w:p w14:paraId="4CEE656C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32" w:type="dxa"/>
            <w:tcBorders>
              <w:bottom w:val="single" w:sz="6" w:space="0" w:color="000000"/>
            </w:tcBorders>
          </w:tcPr>
          <w:p w14:paraId="70B5B2F4" w14:textId="77777777" w:rsidR="007710CC" w:rsidRDefault="00906C68">
            <w:pPr>
              <w:pStyle w:val="TableParagraph"/>
              <w:spacing w:before="200"/>
              <w:ind w:left="34" w:right="99"/>
              <w:jc w:val="center"/>
              <w:rPr>
                <w:sz w:val="18"/>
              </w:rPr>
            </w:pPr>
            <w:r>
              <w:rPr>
                <w:color w:val="221F1F"/>
                <w:spacing w:val="-5"/>
                <w:sz w:val="18"/>
              </w:rPr>
              <w:t>e)</w:t>
            </w:r>
          </w:p>
        </w:tc>
        <w:tc>
          <w:tcPr>
            <w:tcW w:w="5386" w:type="dxa"/>
            <w:gridSpan w:val="2"/>
            <w:tcBorders>
              <w:bottom w:val="single" w:sz="6" w:space="0" w:color="000000"/>
            </w:tcBorders>
          </w:tcPr>
          <w:p w14:paraId="059F28DD" w14:textId="77777777" w:rsidR="007710CC" w:rsidRDefault="00906C68">
            <w:pPr>
              <w:pStyle w:val="TableParagraph"/>
              <w:spacing w:before="200"/>
              <w:ind w:left="100"/>
              <w:rPr>
                <w:sz w:val="18"/>
              </w:rPr>
            </w:pPr>
            <w:r>
              <w:rPr>
                <w:color w:val="221F1F"/>
                <w:sz w:val="18"/>
              </w:rPr>
              <w:t>oštećenja</w:t>
            </w:r>
            <w:r>
              <w:rPr>
                <w:color w:val="221F1F"/>
                <w:spacing w:val="-6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i</w:t>
            </w:r>
            <w:r>
              <w:rPr>
                <w:color w:val="221F1F"/>
                <w:spacing w:val="-4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gubitka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pacing w:val="-2"/>
                <w:sz w:val="18"/>
              </w:rPr>
              <w:t>prtljage</w:t>
            </w:r>
          </w:p>
        </w:tc>
        <w:tc>
          <w:tcPr>
            <w:tcW w:w="2714" w:type="dxa"/>
            <w:gridSpan w:val="2"/>
            <w:tcBorders>
              <w:bottom w:val="single" w:sz="6" w:space="0" w:color="000000"/>
            </w:tcBorders>
          </w:tcPr>
          <w:p w14:paraId="45EF6141" w14:textId="77777777" w:rsidR="007710CC" w:rsidRDefault="007710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10CC" w14:paraId="1B82A8B0" w14:textId="77777777">
        <w:trPr>
          <w:trHeight w:val="429"/>
        </w:trPr>
        <w:tc>
          <w:tcPr>
            <w:tcW w:w="8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F055B0C" w14:textId="77777777" w:rsidR="007710CC" w:rsidRDefault="00906C68">
            <w:pPr>
              <w:pStyle w:val="TableParagraph"/>
              <w:spacing w:before="95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12.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Dostava</w:t>
            </w:r>
            <w:r>
              <w:rPr>
                <w:b/>
                <w:color w:val="221F1F"/>
                <w:spacing w:val="-4"/>
                <w:sz w:val="18"/>
              </w:rPr>
              <w:t xml:space="preserve"> </w:t>
            </w:r>
            <w:r>
              <w:rPr>
                <w:b/>
                <w:color w:val="221F1F"/>
                <w:spacing w:val="-2"/>
                <w:sz w:val="18"/>
              </w:rPr>
              <w:t>ponuda:</w:t>
            </w:r>
          </w:p>
        </w:tc>
      </w:tr>
      <w:tr w:rsidR="007710CC" w14:paraId="138B4BE3" w14:textId="77777777">
        <w:trPr>
          <w:trHeight w:val="426"/>
        </w:trPr>
        <w:tc>
          <w:tcPr>
            <w:tcW w:w="3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E2CCB" w14:textId="77777777" w:rsidR="007710CC" w:rsidRDefault="00906C68">
            <w:pPr>
              <w:pStyle w:val="TableParagraph"/>
              <w:spacing w:before="92"/>
              <w:ind w:left="98"/>
              <w:rPr>
                <w:b/>
                <w:sz w:val="18"/>
              </w:rPr>
            </w:pPr>
            <w:r>
              <w:rPr>
                <w:b/>
                <w:color w:val="221F1F"/>
                <w:sz w:val="18"/>
              </w:rPr>
              <w:t>Rok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dostave</w:t>
            </w:r>
            <w:r>
              <w:rPr>
                <w:b/>
                <w:color w:val="221F1F"/>
                <w:spacing w:val="-1"/>
                <w:sz w:val="18"/>
              </w:rPr>
              <w:t xml:space="preserve"> </w:t>
            </w:r>
            <w:r>
              <w:rPr>
                <w:b/>
                <w:color w:val="221F1F"/>
                <w:sz w:val="18"/>
              </w:rPr>
              <w:t>ponuda</w:t>
            </w:r>
            <w:r>
              <w:rPr>
                <w:b/>
                <w:color w:val="221F1F"/>
                <w:spacing w:val="-3"/>
                <w:sz w:val="18"/>
              </w:rPr>
              <w:t xml:space="preserve"> </w:t>
            </w:r>
            <w:r>
              <w:rPr>
                <w:b/>
                <w:color w:val="221F1F"/>
                <w:spacing w:val="-5"/>
                <w:sz w:val="18"/>
              </w:rPr>
              <w:t>je</w:t>
            </w:r>
          </w:p>
        </w:tc>
        <w:tc>
          <w:tcPr>
            <w:tcW w:w="5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9652D" w14:textId="29E31114" w:rsidR="007710CC" w:rsidRDefault="00894084">
            <w:pPr>
              <w:pStyle w:val="TableParagraph"/>
              <w:spacing w:before="92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  <w:r w:rsidR="00EB0E49">
              <w:rPr>
                <w:b/>
                <w:sz w:val="18"/>
              </w:rPr>
              <w:t>. 11. 2024. do 23:59</w:t>
            </w:r>
          </w:p>
        </w:tc>
      </w:tr>
      <w:tr w:rsidR="007710CC" w14:paraId="4C1BA82B" w14:textId="77777777">
        <w:trPr>
          <w:trHeight w:val="426"/>
        </w:trPr>
        <w:tc>
          <w:tcPr>
            <w:tcW w:w="62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B0374" w14:textId="0C487C92" w:rsidR="007710CC" w:rsidRDefault="00906C68">
            <w:pPr>
              <w:pStyle w:val="TableParagraph"/>
              <w:spacing w:before="92"/>
              <w:ind w:left="98"/>
              <w:rPr>
                <w:sz w:val="18"/>
              </w:rPr>
            </w:pPr>
            <w:r>
              <w:rPr>
                <w:color w:val="221F1F"/>
                <w:sz w:val="18"/>
              </w:rPr>
              <w:t>Razmatranje</w:t>
            </w:r>
            <w:r>
              <w:rPr>
                <w:color w:val="221F1F"/>
                <w:spacing w:val="-3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ponuda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održat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će</w:t>
            </w:r>
            <w:r>
              <w:rPr>
                <w:color w:val="221F1F"/>
                <w:spacing w:val="-5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se</w:t>
            </w:r>
            <w:r>
              <w:rPr>
                <w:color w:val="221F1F"/>
                <w:spacing w:val="-1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u</w:t>
            </w:r>
            <w:r>
              <w:rPr>
                <w:color w:val="221F1F"/>
                <w:spacing w:val="-2"/>
                <w:sz w:val="18"/>
              </w:rPr>
              <w:t xml:space="preserve"> </w:t>
            </w:r>
            <w:r>
              <w:rPr>
                <w:color w:val="221F1F"/>
                <w:sz w:val="18"/>
              </w:rPr>
              <w:t>školi</w:t>
            </w:r>
            <w:r>
              <w:rPr>
                <w:color w:val="221F1F"/>
                <w:spacing w:val="2"/>
                <w:sz w:val="18"/>
              </w:rPr>
              <w:t xml:space="preserve"> </w:t>
            </w:r>
            <w:r>
              <w:rPr>
                <w:color w:val="221F1F"/>
                <w:spacing w:val="-4"/>
                <w:sz w:val="18"/>
              </w:rPr>
              <w:t>dana</w:t>
            </w:r>
            <w:r w:rsidR="003C348B">
              <w:rPr>
                <w:color w:val="221F1F"/>
                <w:spacing w:val="-4"/>
                <w:sz w:val="18"/>
              </w:rPr>
              <w:t xml:space="preserve"> 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057A1" w14:textId="29091E7E" w:rsidR="007710CC" w:rsidRDefault="00EB0E49">
            <w:pPr>
              <w:pStyle w:val="TableParagraph"/>
              <w:spacing w:before="92"/>
              <w:ind w:left="98"/>
              <w:rPr>
                <w:b/>
                <w:sz w:val="18"/>
              </w:rPr>
            </w:pPr>
            <w:r>
              <w:rPr>
                <w:b/>
                <w:sz w:val="18"/>
              </w:rPr>
              <w:t>29. 11. 2024.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E70D7" w14:textId="4A1EA863" w:rsidR="007710CC" w:rsidRDefault="00EB0E49" w:rsidP="00EB0E49">
            <w:pPr>
              <w:pStyle w:val="TableParagraph"/>
              <w:spacing w:before="9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19:05</w:t>
            </w:r>
          </w:p>
        </w:tc>
      </w:tr>
    </w:tbl>
    <w:p w14:paraId="5C0F5F13" w14:textId="77777777" w:rsidR="007710CC" w:rsidRDefault="007710CC">
      <w:pPr>
        <w:pStyle w:val="Tijeloteksta"/>
        <w:rPr>
          <w:rFonts w:ascii="Times New Roman"/>
        </w:rPr>
      </w:pPr>
    </w:p>
    <w:p w14:paraId="54BF337E" w14:textId="77777777" w:rsidR="007710CC" w:rsidRDefault="007710CC">
      <w:pPr>
        <w:pStyle w:val="Tijeloteksta"/>
        <w:spacing w:before="42"/>
        <w:rPr>
          <w:rFonts w:ascii="Times New Roman"/>
        </w:rPr>
      </w:pPr>
    </w:p>
    <w:p w14:paraId="46274F93" w14:textId="77777777" w:rsidR="007710CC" w:rsidRPr="002013B9" w:rsidRDefault="00906C68">
      <w:pPr>
        <w:pStyle w:val="Tijeloteksta"/>
        <w:spacing w:before="1"/>
        <w:ind w:left="216"/>
        <w:rPr>
          <w:b/>
          <w:bCs/>
          <w:color w:val="221F1F"/>
          <w:spacing w:val="-2"/>
        </w:rPr>
      </w:pPr>
      <w:r w:rsidRPr="002013B9">
        <w:rPr>
          <w:b/>
          <w:bCs/>
          <w:color w:val="221F1F"/>
          <w:spacing w:val="-2"/>
        </w:rPr>
        <w:t>Napomena:</w:t>
      </w:r>
    </w:p>
    <w:p w14:paraId="0383E3BF" w14:textId="0DB7DE13" w:rsidR="002013B9" w:rsidRPr="002013B9" w:rsidRDefault="002013B9">
      <w:pPr>
        <w:pStyle w:val="Tijeloteksta"/>
        <w:spacing w:before="1"/>
        <w:ind w:left="216"/>
        <w:rPr>
          <w:b/>
          <w:bCs/>
          <w:color w:val="221F1F"/>
          <w:spacing w:val="-2"/>
        </w:rPr>
      </w:pPr>
      <w:r w:rsidRPr="002013B9">
        <w:rPr>
          <w:b/>
          <w:bCs/>
          <w:color w:val="221F1F"/>
          <w:spacing w:val="-2"/>
        </w:rPr>
        <w:t xml:space="preserve">Navesti ime hotela u </w:t>
      </w:r>
      <w:proofErr w:type="spellStart"/>
      <w:r w:rsidRPr="002013B9">
        <w:rPr>
          <w:b/>
          <w:bCs/>
          <w:color w:val="221F1F"/>
          <w:spacing w:val="-2"/>
        </w:rPr>
        <w:t>Lloret</w:t>
      </w:r>
      <w:proofErr w:type="spellEnd"/>
      <w:r w:rsidRPr="002013B9">
        <w:rPr>
          <w:b/>
          <w:bCs/>
          <w:color w:val="221F1F"/>
          <w:spacing w:val="-2"/>
        </w:rPr>
        <w:t xml:space="preserve"> de Maru</w:t>
      </w:r>
    </w:p>
    <w:p w14:paraId="644B2ABA" w14:textId="2005E2AA" w:rsidR="002013B9" w:rsidRPr="002013B9" w:rsidRDefault="002013B9">
      <w:pPr>
        <w:pStyle w:val="Tijeloteksta"/>
        <w:spacing w:before="1"/>
        <w:ind w:left="216"/>
        <w:rPr>
          <w:b/>
          <w:bCs/>
          <w:color w:val="221F1F"/>
          <w:spacing w:val="-2"/>
        </w:rPr>
      </w:pPr>
      <w:r w:rsidRPr="002013B9">
        <w:rPr>
          <w:b/>
          <w:bCs/>
          <w:color w:val="221F1F"/>
          <w:spacing w:val="-2"/>
        </w:rPr>
        <w:t xml:space="preserve">Posjet </w:t>
      </w:r>
      <w:proofErr w:type="spellStart"/>
      <w:r w:rsidRPr="002013B9">
        <w:rPr>
          <w:b/>
          <w:bCs/>
          <w:color w:val="221F1F"/>
          <w:spacing w:val="-2"/>
        </w:rPr>
        <w:t>Dalijevom</w:t>
      </w:r>
      <w:proofErr w:type="spellEnd"/>
      <w:r w:rsidRPr="002013B9">
        <w:rPr>
          <w:b/>
          <w:bCs/>
          <w:color w:val="221F1F"/>
          <w:spacing w:val="-2"/>
        </w:rPr>
        <w:t xml:space="preserve"> muzeju organizirati kao izlet</w:t>
      </w:r>
    </w:p>
    <w:p w14:paraId="540A822B" w14:textId="03DE9152" w:rsidR="002013B9" w:rsidRPr="002013B9" w:rsidRDefault="002013B9">
      <w:pPr>
        <w:pStyle w:val="Tijeloteksta"/>
        <w:spacing w:before="1"/>
        <w:ind w:left="216"/>
        <w:rPr>
          <w:b/>
          <w:bCs/>
          <w:color w:val="221F1F"/>
          <w:spacing w:val="-2"/>
        </w:rPr>
      </w:pPr>
      <w:r w:rsidRPr="002013B9">
        <w:rPr>
          <w:b/>
          <w:bCs/>
          <w:color w:val="221F1F"/>
          <w:spacing w:val="-2"/>
        </w:rPr>
        <w:t>Molimo osigurati po dva sjedala u autobusu za svakog nastavnika</w:t>
      </w:r>
    </w:p>
    <w:p w14:paraId="4244DEFB" w14:textId="77777777" w:rsidR="002013B9" w:rsidRDefault="002013B9">
      <w:pPr>
        <w:pStyle w:val="Tijeloteksta"/>
        <w:spacing w:before="1"/>
        <w:ind w:left="216"/>
      </w:pPr>
    </w:p>
    <w:p w14:paraId="2519412B" w14:textId="77777777" w:rsidR="00A12D2F" w:rsidRDefault="00A12D2F">
      <w:pPr>
        <w:pStyle w:val="Tijeloteksta"/>
        <w:spacing w:before="226"/>
        <w:rPr>
          <w:b/>
          <w:sz w:val="20"/>
        </w:rPr>
      </w:pPr>
    </w:p>
    <w:p w14:paraId="07062674" w14:textId="77777777" w:rsidR="007710CC" w:rsidRDefault="00906C68">
      <w:pPr>
        <w:pStyle w:val="Odlomakpopisa"/>
        <w:numPr>
          <w:ilvl w:val="0"/>
          <w:numId w:val="2"/>
        </w:numPr>
        <w:tabs>
          <w:tab w:val="left" w:pos="392"/>
        </w:tabs>
        <w:spacing w:before="1"/>
        <w:ind w:left="392" w:hanging="176"/>
        <w:rPr>
          <w:sz w:val="18"/>
        </w:rPr>
      </w:pPr>
      <w:r>
        <w:rPr>
          <w:color w:val="221F1F"/>
          <w:sz w:val="18"/>
        </w:rPr>
        <w:t>Prije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potpisivanja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ugovora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za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ponudu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odabrani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davatelj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usluga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dužan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je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dostaviti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ili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dati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školi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 xml:space="preserve">na </w:t>
      </w:r>
      <w:r>
        <w:rPr>
          <w:color w:val="221F1F"/>
          <w:spacing w:val="-2"/>
          <w:sz w:val="18"/>
        </w:rPr>
        <w:t>uvid:</w:t>
      </w:r>
    </w:p>
    <w:p w14:paraId="11FDF6F3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11"/>
        </w:tabs>
        <w:spacing w:before="7" w:line="244" w:lineRule="auto"/>
        <w:ind w:right="544"/>
        <w:rPr>
          <w:sz w:val="18"/>
        </w:rPr>
      </w:pPr>
      <w:r>
        <w:rPr>
          <w:color w:val="221F1F"/>
          <w:sz w:val="18"/>
        </w:rPr>
        <w:t>dokaz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o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registraciji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(preslika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izvatka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iz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sudskog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ili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obrtnog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registra)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iz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kojeg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je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razvidno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da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je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davatelj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usluga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registriran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za obavljanje djelatnosti turističke agencije,</w:t>
      </w:r>
    </w:p>
    <w:p w14:paraId="56F794B4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23"/>
        </w:tabs>
        <w:spacing w:before="4"/>
        <w:ind w:right="444"/>
        <w:rPr>
          <w:sz w:val="18"/>
        </w:rPr>
      </w:pPr>
      <w:r>
        <w:rPr>
          <w:color w:val="221F1F"/>
          <w:sz w:val="18"/>
        </w:rPr>
        <w:t>dokaz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o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registraciji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turističke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agencije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sukladno posebnom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propisu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kojim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je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uređeno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pružanje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usluga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turizmu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(preslika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rješenja nadležnog ureda državne uprave o ispunjavanju propisanih uvjeta za pružanje usluga turističke agencije –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organiziranje paket-aranžmana, sklapanje ugovora i provedba ugovora o paket-aranžmanu, organizaciji izleta, sklapanje i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provedba ugovora o izletu ili uvid u popis turističkih agencija koje na svojim mrežnim stranicama objavljuje ministarstvo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nadležno za turizam)</w:t>
      </w:r>
    </w:p>
    <w:p w14:paraId="7310A1B8" w14:textId="77777777" w:rsidR="007710CC" w:rsidRDefault="00906C68" w:rsidP="00A12D2F">
      <w:pPr>
        <w:pStyle w:val="Odlomakpopisa"/>
        <w:numPr>
          <w:ilvl w:val="0"/>
          <w:numId w:val="4"/>
        </w:numPr>
        <w:tabs>
          <w:tab w:val="left" w:pos="380"/>
        </w:tabs>
        <w:spacing w:line="209" w:lineRule="exact"/>
        <w:rPr>
          <w:sz w:val="18"/>
        </w:rPr>
      </w:pPr>
      <w:r>
        <w:rPr>
          <w:color w:val="221F1F"/>
          <w:sz w:val="18"/>
        </w:rPr>
        <w:t>Mjesec</w:t>
      </w:r>
      <w:r>
        <w:rPr>
          <w:color w:val="221F1F"/>
          <w:spacing w:val="-7"/>
          <w:sz w:val="18"/>
        </w:rPr>
        <w:t xml:space="preserve"> </w:t>
      </w:r>
      <w:r>
        <w:rPr>
          <w:color w:val="221F1F"/>
          <w:sz w:val="18"/>
        </w:rPr>
        <w:t>dana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prije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realizacije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ugovora odabrani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davatelj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usluga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dužan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je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dostaviti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ili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dati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školi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 xml:space="preserve">na </w:t>
      </w:r>
      <w:r>
        <w:rPr>
          <w:color w:val="221F1F"/>
          <w:spacing w:val="-2"/>
          <w:sz w:val="18"/>
        </w:rPr>
        <w:t>uvid:</w:t>
      </w:r>
    </w:p>
    <w:p w14:paraId="6018F200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11"/>
        </w:tabs>
        <w:spacing w:before="8"/>
        <w:rPr>
          <w:sz w:val="18"/>
        </w:rPr>
      </w:pPr>
      <w:r>
        <w:rPr>
          <w:color w:val="221F1F"/>
          <w:sz w:val="18"/>
        </w:rPr>
        <w:t>dokaz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o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osiguranju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jamčevine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za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slučaj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nesolventnosti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(za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višednevnu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ekskurziju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ili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višednevnu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terensku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pacing w:val="-2"/>
          <w:sz w:val="18"/>
        </w:rPr>
        <w:t>nastavu),</w:t>
      </w:r>
    </w:p>
    <w:p w14:paraId="3808C20B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23"/>
        </w:tabs>
        <w:spacing w:before="5" w:line="247" w:lineRule="auto"/>
        <w:ind w:right="308"/>
        <w:rPr>
          <w:sz w:val="18"/>
        </w:rPr>
      </w:pPr>
      <w:r>
        <w:rPr>
          <w:color w:val="221F1F"/>
          <w:sz w:val="18"/>
        </w:rPr>
        <w:t>dokaz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o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osiguranju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od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odgovornosti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za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štetu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koju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turistička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agencija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prouzroči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neispunjenjem,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djelomičnim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ispunjenjem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ili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neurednim ispunjenjem obveza iz paket-aranžmana (preslika polica).</w:t>
      </w:r>
    </w:p>
    <w:p w14:paraId="4308E3E2" w14:textId="77777777" w:rsidR="007710CC" w:rsidRDefault="00906C68" w:rsidP="00A12D2F">
      <w:pPr>
        <w:pStyle w:val="Odlomakpopisa"/>
        <w:numPr>
          <w:ilvl w:val="0"/>
          <w:numId w:val="4"/>
        </w:numPr>
        <w:tabs>
          <w:tab w:val="left" w:pos="392"/>
        </w:tabs>
        <w:ind w:right="896"/>
        <w:rPr>
          <w:sz w:val="18"/>
        </w:rPr>
      </w:pPr>
      <w:r>
        <w:rPr>
          <w:color w:val="221F1F"/>
          <w:sz w:val="18"/>
        </w:rPr>
        <w:t>U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slučaju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poziv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objavljuje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sukladno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čl.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13.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st.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12.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Pravilnika,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dokaz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iz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točke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2.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dostavlja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se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sedam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(7)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dana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prije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realizacije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ugovora.</w:t>
      </w:r>
    </w:p>
    <w:p w14:paraId="471B1E4E" w14:textId="77777777" w:rsidR="007710CC" w:rsidRDefault="00906C68" w:rsidP="00A12D2F">
      <w:pPr>
        <w:pStyle w:val="Tijeloteksta"/>
        <w:numPr>
          <w:ilvl w:val="0"/>
          <w:numId w:val="4"/>
        </w:numPr>
      </w:pPr>
      <w:r>
        <w:rPr>
          <w:color w:val="221F1F"/>
          <w:spacing w:val="-2"/>
        </w:rPr>
        <w:t>Napomena:</w:t>
      </w:r>
    </w:p>
    <w:p w14:paraId="766681EE" w14:textId="77777777" w:rsidR="007710CC" w:rsidRDefault="00906C68" w:rsidP="00A12D2F">
      <w:pPr>
        <w:pStyle w:val="Odlomakpopisa"/>
        <w:numPr>
          <w:ilvl w:val="0"/>
          <w:numId w:val="4"/>
        </w:numPr>
        <w:tabs>
          <w:tab w:val="left" w:pos="424"/>
        </w:tabs>
        <w:spacing w:before="7" w:line="210" w:lineRule="exact"/>
        <w:rPr>
          <w:sz w:val="18"/>
        </w:rPr>
      </w:pPr>
      <w:r>
        <w:rPr>
          <w:color w:val="221F1F"/>
          <w:sz w:val="18"/>
        </w:rPr>
        <w:t>Pristigle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ponude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trebaju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sadržavati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i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u cijenu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pacing w:val="-2"/>
          <w:sz w:val="18"/>
        </w:rPr>
        <w:t>uključivati:</w:t>
      </w:r>
    </w:p>
    <w:p w14:paraId="5593815E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11"/>
        </w:tabs>
        <w:spacing w:line="210" w:lineRule="exact"/>
        <w:rPr>
          <w:sz w:val="18"/>
        </w:rPr>
      </w:pPr>
      <w:r>
        <w:rPr>
          <w:color w:val="221F1F"/>
          <w:sz w:val="18"/>
        </w:rPr>
        <w:t>prijevoz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sudionika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isključivo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prijevoznim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sredstvima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koji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udovoljavaju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pacing w:val="-2"/>
          <w:sz w:val="18"/>
        </w:rPr>
        <w:t>propisima,</w:t>
      </w:r>
    </w:p>
    <w:p w14:paraId="16D6E15F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23"/>
        </w:tabs>
        <w:rPr>
          <w:sz w:val="18"/>
        </w:rPr>
      </w:pPr>
      <w:r>
        <w:rPr>
          <w:color w:val="221F1F"/>
          <w:sz w:val="18"/>
        </w:rPr>
        <w:t>osiguranje</w:t>
      </w:r>
      <w:r>
        <w:rPr>
          <w:color w:val="221F1F"/>
          <w:spacing w:val="-6"/>
          <w:sz w:val="18"/>
        </w:rPr>
        <w:t xml:space="preserve"> </w:t>
      </w:r>
      <w:r>
        <w:rPr>
          <w:color w:val="221F1F"/>
          <w:sz w:val="18"/>
        </w:rPr>
        <w:t>odgovornosti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i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pacing w:val="-2"/>
          <w:sz w:val="18"/>
        </w:rPr>
        <w:t>jamčevine.</w:t>
      </w:r>
    </w:p>
    <w:p w14:paraId="4C90B468" w14:textId="77777777" w:rsidR="007710CC" w:rsidRDefault="00906C68" w:rsidP="00A12D2F">
      <w:pPr>
        <w:pStyle w:val="Odlomakpopisa"/>
        <w:numPr>
          <w:ilvl w:val="0"/>
          <w:numId w:val="4"/>
        </w:numPr>
        <w:tabs>
          <w:tab w:val="left" w:pos="423"/>
        </w:tabs>
        <w:spacing w:before="8"/>
        <w:rPr>
          <w:sz w:val="18"/>
        </w:rPr>
      </w:pPr>
      <w:r>
        <w:rPr>
          <w:color w:val="221F1F"/>
          <w:sz w:val="18"/>
        </w:rPr>
        <w:t>Ponude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trebaju</w:t>
      </w:r>
      <w:r>
        <w:rPr>
          <w:color w:val="221F1F"/>
          <w:spacing w:val="-2"/>
          <w:sz w:val="18"/>
        </w:rPr>
        <w:t xml:space="preserve"> biti:</w:t>
      </w:r>
    </w:p>
    <w:p w14:paraId="6665CAC7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13"/>
        </w:tabs>
        <w:spacing w:before="5"/>
        <w:ind w:right="874"/>
        <w:rPr>
          <w:sz w:val="18"/>
        </w:rPr>
      </w:pPr>
      <w:r>
        <w:rPr>
          <w:color w:val="221F1F"/>
          <w:sz w:val="18"/>
        </w:rPr>
        <w:t>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skladu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s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posebnim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propisima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kojima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uređuje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pružanje</w:t>
      </w:r>
      <w:r>
        <w:rPr>
          <w:color w:val="221F1F"/>
          <w:spacing w:val="-5"/>
          <w:sz w:val="18"/>
        </w:rPr>
        <w:t xml:space="preserve"> </w:t>
      </w:r>
      <w:r>
        <w:rPr>
          <w:color w:val="221F1F"/>
          <w:sz w:val="18"/>
        </w:rPr>
        <w:t>usluga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turizmu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i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obavljanje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ugostiteljske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djelatnosti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ili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sukladno posebnim propisima,</w:t>
      </w:r>
    </w:p>
    <w:p w14:paraId="6A211BB1" w14:textId="77777777" w:rsidR="007710CC" w:rsidRDefault="007710CC">
      <w:pPr>
        <w:rPr>
          <w:sz w:val="18"/>
        </w:rPr>
        <w:sectPr w:rsidR="007710CC">
          <w:type w:val="continuous"/>
          <w:pgSz w:w="11910" w:h="16840"/>
          <w:pgMar w:top="1380" w:right="580" w:bottom="280" w:left="1200" w:header="720" w:footer="720" w:gutter="0"/>
          <w:cols w:space="720"/>
        </w:sectPr>
      </w:pPr>
    </w:p>
    <w:p w14:paraId="1330489E" w14:textId="77777777" w:rsidR="007710CC" w:rsidRDefault="00906C68" w:rsidP="00A12D2F">
      <w:pPr>
        <w:pStyle w:val="Odlomakpopisa"/>
        <w:numPr>
          <w:ilvl w:val="1"/>
          <w:numId w:val="4"/>
        </w:numPr>
        <w:tabs>
          <w:tab w:val="left" w:pos="423"/>
        </w:tabs>
        <w:spacing w:before="74"/>
        <w:rPr>
          <w:sz w:val="18"/>
        </w:rPr>
      </w:pPr>
      <w:r>
        <w:rPr>
          <w:color w:val="221F1F"/>
          <w:sz w:val="18"/>
        </w:rPr>
        <w:lastRenderedPageBreak/>
        <w:t>razrađene prema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traženim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točkama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i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iskazanom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ukupnom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cijenom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za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 xml:space="preserve">pojedinog </w:t>
      </w:r>
      <w:r>
        <w:rPr>
          <w:color w:val="221F1F"/>
          <w:spacing w:val="-2"/>
          <w:sz w:val="18"/>
        </w:rPr>
        <w:t>učenika.</w:t>
      </w:r>
    </w:p>
    <w:p w14:paraId="3E5E9DC8" w14:textId="77777777" w:rsidR="007710CC" w:rsidRDefault="00906C68" w:rsidP="00A12D2F">
      <w:pPr>
        <w:pStyle w:val="Odlomakpopisa"/>
        <w:numPr>
          <w:ilvl w:val="0"/>
          <w:numId w:val="4"/>
        </w:numPr>
        <w:tabs>
          <w:tab w:val="left" w:pos="423"/>
        </w:tabs>
        <w:spacing w:before="1"/>
        <w:ind w:right="784"/>
        <w:rPr>
          <w:sz w:val="18"/>
        </w:rPr>
      </w:pPr>
      <w:r>
        <w:rPr>
          <w:color w:val="221F1F"/>
          <w:sz w:val="18"/>
        </w:rPr>
        <w:t>U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obzir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će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se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uzimati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ponude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zaprimljene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poštom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na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školsku ustanovu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do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navedenoga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roka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(dana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i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sata),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odnosno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e-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poštom ako se postupak provodi sukladno čl. 13. st. 13. ovoga Pravilnika.</w:t>
      </w:r>
    </w:p>
    <w:p w14:paraId="4ED7C6F7" w14:textId="77777777" w:rsidR="007710CC" w:rsidRDefault="00906C68" w:rsidP="00A12D2F">
      <w:pPr>
        <w:pStyle w:val="Odlomakpopisa"/>
        <w:numPr>
          <w:ilvl w:val="0"/>
          <w:numId w:val="4"/>
        </w:numPr>
        <w:tabs>
          <w:tab w:val="left" w:pos="425"/>
        </w:tabs>
        <w:ind w:right="103"/>
        <w:rPr>
          <w:sz w:val="18"/>
        </w:rPr>
      </w:pPr>
      <w:r>
        <w:rPr>
          <w:color w:val="221F1F"/>
          <w:sz w:val="18"/>
        </w:rPr>
        <w:t>Školska ustanova ne smije mijenjati sadržaj obrasca poziva, već samo popunjavati prazne rubrike te ne smije upisati naziv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objekta</w:t>
      </w:r>
      <w:r>
        <w:rPr>
          <w:color w:val="221F1F"/>
          <w:spacing w:val="-1"/>
          <w:sz w:val="18"/>
        </w:rPr>
        <w:t xml:space="preserve"> </w:t>
      </w:r>
      <w:r>
        <w:rPr>
          <w:color w:val="221F1F"/>
          <w:sz w:val="18"/>
        </w:rPr>
        <w:t>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kojemu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se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pružaju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usluge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smještaja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sukladno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posebnome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propisu</w:t>
      </w:r>
      <w:r>
        <w:rPr>
          <w:color w:val="221F1F"/>
          <w:spacing w:val="-4"/>
          <w:sz w:val="18"/>
        </w:rPr>
        <w:t xml:space="preserve"> </w:t>
      </w:r>
      <w:r>
        <w:rPr>
          <w:color w:val="221F1F"/>
          <w:sz w:val="18"/>
        </w:rPr>
        <w:t>kojim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se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uređuje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obavljanje</w:t>
      </w:r>
      <w:r>
        <w:rPr>
          <w:color w:val="221F1F"/>
          <w:spacing w:val="-3"/>
          <w:sz w:val="18"/>
        </w:rPr>
        <w:t xml:space="preserve"> </w:t>
      </w:r>
      <w:r>
        <w:rPr>
          <w:color w:val="221F1F"/>
          <w:sz w:val="18"/>
        </w:rPr>
        <w:t>ugostiteljske</w:t>
      </w:r>
      <w:r>
        <w:rPr>
          <w:color w:val="221F1F"/>
          <w:spacing w:val="-2"/>
          <w:sz w:val="18"/>
        </w:rPr>
        <w:t xml:space="preserve"> </w:t>
      </w:r>
      <w:r>
        <w:rPr>
          <w:color w:val="221F1F"/>
          <w:sz w:val="18"/>
        </w:rPr>
        <w:t>djelatnosti</w:t>
      </w:r>
      <w:r>
        <w:rPr>
          <w:color w:val="221F1F"/>
          <w:spacing w:val="40"/>
          <w:sz w:val="18"/>
        </w:rPr>
        <w:t xml:space="preserve"> </w:t>
      </w:r>
      <w:r>
        <w:rPr>
          <w:color w:val="221F1F"/>
          <w:sz w:val="18"/>
        </w:rPr>
        <w:t>(npr. hotela, hostela i dr.).</w:t>
      </w:r>
    </w:p>
    <w:p w14:paraId="46F8CC3E" w14:textId="77777777" w:rsidR="007710CC" w:rsidRDefault="007710CC">
      <w:pPr>
        <w:pStyle w:val="Tijeloteksta"/>
      </w:pPr>
    </w:p>
    <w:p w14:paraId="51C0508C" w14:textId="77777777" w:rsidR="007710CC" w:rsidRDefault="007710CC">
      <w:pPr>
        <w:pStyle w:val="Tijeloteksta"/>
      </w:pPr>
    </w:p>
    <w:p w14:paraId="59DEE585" w14:textId="77777777" w:rsidR="007710CC" w:rsidRDefault="007710CC">
      <w:pPr>
        <w:pStyle w:val="Tijeloteksta"/>
        <w:spacing w:before="1"/>
      </w:pPr>
    </w:p>
    <w:p w14:paraId="57181747" w14:textId="0AE2B83D" w:rsidR="007710CC" w:rsidRPr="00A12D2F" w:rsidRDefault="00906C68">
      <w:pPr>
        <w:ind w:left="216"/>
        <w:rPr>
          <w:rFonts w:asciiTheme="majorHAnsi" w:hAnsiTheme="majorHAnsi"/>
        </w:rPr>
      </w:pPr>
      <w:r w:rsidRPr="00A12D2F">
        <w:rPr>
          <w:rFonts w:asciiTheme="majorHAnsi" w:hAnsiTheme="majorHAnsi"/>
        </w:rPr>
        <w:t>U</w:t>
      </w:r>
      <w:r w:rsidRPr="00A12D2F">
        <w:rPr>
          <w:rFonts w:asciiTheme="majorHAnsi" w:hAnsiTheme="majorHAnsi"/>
          <w:spacing w:val="-5"/>
        </w:rPr>
        <w:t xml:space="preserve"> </w:t>
      </w:r>
      <w:r w:rsidRPr="00A12D2F">
        <w:rPr>
          <w:rFonts w:asciiTheme="majorHAnsi" w:hAnsiTheme="majorHAnsi"/>
        </w:rPr>
        <w:t>Osijeku,</w:t>
      </w:r>
      <w:r w:rsidRPr="00A12D2F">
        <w:rPr>
          <w:rFonts w:asciiTheme="majorHAnsi" w:hAnsiTheme="majorHAnsi"/>
          <w:spacing w:val="-3"/>
        </w:rPr>
        <w:t xml:space="preserve"> </w:t>
      </w:r>
      <w:r w:rsidR="002013B9">
        <w:rPr>
          <w:rFonts w:asciiTheme="majorHAnsi" w:hAnsiTheme="majorHAnsi"/>
          <w:spacing w:val="-3"/>
        </w:rPr>
        <w:t>12. studenoga 2024.</w:t>
      </w:r>
    </w:p>
    <w:p w14:paraId="5241D137" w14:textId="77777777" w:rsidR="007710CC" w:rsidRPr="00A12D2F" w:rsidRDefault="007710CC">
      <w:pPr>
        <w:pStyle w:val="Tijeloteksta"/>
        <w:rPr>
          <w:rFonts w:asciiTheme="majorHAnsi" w:hAnsiTheme="majorHAnsi"/>
          <w:sz w:val="22"/>
        </w:rPr>
      </w:pPr>
    </w:p>
    <w:p w14:paraId="59D9723A" w14:textId="463EA4F2" w:rsidR="00947B2A" w:rsidRPr="00894084" w:rsidRDefault="00EF6DB6">
      <w:pPr>
        <w:spacing w:before="1" w:line="267" w:lineRule="exact"/>
        <w:ind w:left="5300"/>
        <w:rPr>
          <w:rFonts w:asciiTheme="majorHAnsi" w:hAnsiTheme="majorHAnsi"/>
          <w:spacing w:val="-2"/>
        </w:rPr>
      </w:pPr>
      <w:r>
        <w:rPr>
          <w:rFonts w:asciiTheme="majorHAnsi" w:hAnsiTheme="majorHAnsi"/>
        </w:rPr>
        <w:tab/>
        <w:t xml:space="preserve">  </w:t>
      </w:r>
      <w:r w:rsidR="00906C68" w:rsidRPr="00A12D2F">
        <w:rPr>
          <w:rFonts w:asciiTheme="majorHAnsi" w:hAnsiTheme="majorHAnsi"/>
        </w:rPr>
        <w:t>PREDSJEDNIK</w:t>
      </w:r>
      <w:r w:rsidR="00906C68" w:rsidRPr="00A12D2F">
        <w:rPr>
          <w:rFonts w:asciiTheme="majorHAnsi" w:hAnsiTheme="majorHAnsi"/>
          <w:spacing w:val="-11"/>
        </w:rPr>
        <w:t xml:space="preserve"> </w:t>
      </w:r>
      <w:r w:rsidR="00906C68" w:rsidRPr="00A12D2F">
        <w:rPr>
          <w:rFonts w:asciiTheme="majorHAnsi" w:hAnsiTheme="majorHAnsi"/>
          <w:spacing w:val="-2"/>
        </w:rPr>
        <w:t>POVJERENSTVA</w:t>
      </w:r>
    </w:p>
    <w:p w14:paraId="2E1A4AE5" w14:textId="4A5972E0" w:rsidR="007710CC" w:rsidRPr="00A12D2F" w:rsidRDefault="00A12D2F">
      <w:pPr>
        <w:spacing w:line="267" w:lineRule="exact"/>
        <w:ind w:left="5574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</w:t>
      </w:r>
      <w:r w:rsidR="00EF6DB6">
        <w:rPr>
          <w:rFonts w:asciiTheme="majorHAnsi" w:hAnsiTheme="majorHAnsi"/>
        </w:rPr>
        <w:tab/>
      </w:r>
      <w:r w:rsidR="00894084">
        <w:rPr>
          <w:rFonts w:asciiTheme="majorHAnsi" w:hAnsiTheme="majorHAnsi"/>
        </w:rPr>
        <w:t xml:space="preserve">   </w:t>
      </w:r>
      <w:r w:rsidR="00947B2A">
        <w:rPr>
          <w:rFonts w:asciiTheme="majorHAnsi" w:hAnsiTheme="majorHAnsi"/>
        </w:rPr>
        <w:t>Hrvoje Kovač</w:t>
      </w:r>
    </w:p>
    <w:sectPr w:rsidR="007710CC" w:rsidRPr="00A12D2F">
      <w:pgSz w:w="11910" w:h="16840"/>
      <w:pgMar w:top="1320" w:right="5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7692A"/>
    <w:multiLevelType w:val="hybridMultilevel"/>
    <w:tmpl w:val="91EC7AE0"/>
    <w:lvl w:ilvl="0" w:tplc="740093E8">
      <w:start w:val="5"/>
      <w:numFmt w:val="bullet"/>
      <w:lvlText w:val="-"/>
      <w:lvlJc w:val="left"/>
      <w:pPr>
        <w:ind w:left="804" w:hanging="360"/>
      </w:pPr>
      <w:rPr>
        <w:rFonts w:ascii="Cambria" w:eastAsia="Cambria" w:hAnsi="Cambria" w:cs="Cambria" w:hint="default"/>
      </w:rPr>
    </w:lvl>
    <w:lvl w:ilvl="1" w:tplc="041A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45FA5CC1"/>
    <w:multiLevelType w:val="hybridMultilevel"/>
    <w:tmpl w:val="4CB8A8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651BC"/>
    <w:multiLevelType w:val="hybridMultilevel"/>
    <w:tmpl w:val="CCD8241A"/>
    <w:lvl w:ilvl="0" w:tplc="678AAC04">
      <w:start w:val="1"/>
      <w:numFmt w:val="decimal"/>
      <w:lvlText w:val="%1)"/>
      <w:lvlJc w:val="left"/>
      <w:pPr>
        <w:ind w:left="425" w:hanging="20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100"/>
        <w:sz w:val="18"/>
        <w:szCs w:val="18"/>
        <w:lang w:val="hr-HR" w:eastAsia="en-US" w:bidi="ar-SA"/>
      </w:rPr>
    </w:lvl>
    <w:lvl w:ilvl="1" w:tplc="B09A8A28">
      <w:start w:val="1"/>
      <w:numFmt w:val="lowerLetter"/>
      <w:lvlText w:val="%2)"/>
      <w:lvlJc w:val="left"/>
      <w:pPr>
        <w:ind w:left="412" w:hanging="19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100"/>
        <w:sz w:val="18"/>
        <w:szCs w:val="18"/>
        <w:lang w:val="hr-HR" w:eastAsia="en-US" w:bidi="ar-SA"/>
      </w:rPr>
    </w:lvl>
    <w:lvl w:ilvl="2" w:tplc="CC903184">
      <w:numFmt w:val="bullet"/>
      <w:lvlText w:val="•"/>
      <w:lvlJc w:val="left"/>
      <w:pPr>
        <w:ind w:left="1498" w:hanging="197"/>
      </w:pPr>
      <w:rPr>
        <w:rFonts w:hint="default"/>
        <w:lang w:val="hr-HR" w:eastAsia="en-US" w:bidi="ar-SA"/>
      </w:rPr>
    </w:lvl>
    <w:lvl w:ilvl="3" w:tplc="F340A18C">
      <w:numFmt w:val="bullet"/>
      <w:lvlText w:val="•"/>
      <w:lvlJc w:val="left"/>
      <w:pPr>
        <w:ind w:left="2576" w:hanging="197"/>
      </w:pPr>
      <w:rPr>
        <w:rFonts w:hint="default"/>
        <w:lang w:val="hr-HR" w:eastAsia="en-US" w:bidi="ar-SA"/>
      </w:rPr>
    </w:lvl>
    <w:lvl w:ilvl="4" w:tplc="1C7AFDE8">
      <w:numFmt w:val="bullet"/>
      <w:lvlText w:val="•"/>
      <w:lvlJc w:val="left"/>
      <w:pPr>
        <w:ind w:left="3655" w:hanging="197"/>
      </w:pPr>
      <w:rPr>
        <w:rFonts w:hint="default"/>
        <w:lang w:val="hr-HR" w:eastAsia="en-US" w:bidi="ar-SA"/>
      </w:rPr>
    </w:lvl>
    <w:lvl w:ilvl="5" w:tplc="6DDAD184">
      <w:numFmt w:val="bullet"/>
      <w:lvlText w:val="•"/>
      <w:lvlJc w:val="left"/>
      <w:pPr>
        <w:ind w:left="4733" w:hanging="197"/>
      </w:pPr>
      <w:rPr>
        <w:rFonts w:hint="default"/>
        <w:lang w:val="hr-HR" w:eastAsia="en-US" w:bidi="ar-SA"/>
      </w:rPr>
    </w:lvl>
    <w:lvl w:ilvl="6" w:tplc="2D0A2ADE">
      <w:numFmt w:val="bullet"/>
      <w:lvlText w:val="•"/>
      <w:lvlJc w:val="left"/>
      <w:pPr>
        <w:ind w:left="5812" w:hanging="197"/>
      </w:pPr>
      <w:rPr>
        <w:rFonts w:hint="default"/>
        <w:lang w:val="hr-HR" w:eastAsia="en-US" w:bidi="ar-SA"/>
      </w:rPr>
    </w:lvl>
    <w:lvl w:ilvl="7" w:tplc="11066892">
      <w:numFmt w:val="bullet"/>
      <w:lvlText w:val="•"/>
      <w:lvlJc w:val="left"/>
      <w:pPr>
        <w:ind w:left="6890" w:hanging="197"/>
      </w:pPr>
      <w:rPr>
        <w:rFonts w:hint="default"/>
        <w:lang w:val="hr-HR" w:eastAsia="en-US" w:bidi="ar-SA"/>
      </w:rPr>
    </w:lvl>
    <w:lvl w:ilvl="8" w:tplc="3CEC9114">
      <w:numFmt w:val="bullet"/>
      <w:lvlText w:val="•"/>
      <w:lvlJc w:val="left"/>
      <w:pPr>
        <w:ind w:left="7969" w:hanging="197"/>
      </w:pPr>
      <w:rPr>
        <w:rFonts w:hint="default"/>
        <w:lang w:val="hr-HR" w:eastAsia="en-US" w:bidi="ar-SA"/>
      </w:rPr>
    </w:lvl>
  </w:abstractNum>
  <w:abstractNum w:abstractNumId="3" w15:restartNumberingAfterBreak="0">
    <w:nsid w:val="608C245C"/>
    <w:multiLevelType w:val="hybridMultilevel"/>
    <w:tmpl w:val="37B820CE"/>
    <w:lvl w:ilvl="0" w:tplc="D0586E34">
      <w:numFmt w:val="bullet"/>
      <w:lvlText w:val=""/>
      <w:lvlJc w:val="left"/>
      <w:pPr>
        <w:ind w:left="936" w:hanging="348"/>
      </w:pPr>
      <w:rPr>
        <w:rFonts w:ascii="Symbol" w:eastAsia="Symbol" w:hAnsi="Symbol" w:cs="Symbol" w:hint="default"/>
        <w:b w:val="0"/>
        <w:bCs w:val="0"/>
        <w:i w:val="0"/>
        <w:iCs w:val="0"/>
        <w:color w:val="221F1F"/>
        <w:spacing w:val="0"/>
        <w:w w:val="99"/>
        <w:sz w:val="20"/>
        <w:szCs w:val="20"/>
        <w:lang w:val="hr-HR" w:eastAsia="en-US" w:bidi="ar-SA"/>
      </w:rPr>
    </w:lvl>
    <w:lvl w:ilvl="1" w:tplc="1CE023DC">
      <w:numFmt w:val="bullet"/>
      <w:lvlText w:val="•"/>
      <w:lvlJc w:val="left"/>
      <w:pPr>
        <w:ind w:left="1858" w:hanging="348"/>
      </w:pPr>
      <w:rPr>
        <w:rFonts w:hint="default"/>
        <w:lang w:val="hr-HR" w:eastAsia="en-US" w:bidi="ar-SA"/>
      </w:rPr>
    </w:lvl>
    <w:lvl w:ilvl="2" w:tplc="FBE4F08A">
      <w:numFmt w:val="bullet"/>
      <w:lvlText w:val="•"/>
      <w:lvlJc w:val="left"/>
      <w:pPr>
        <w:ind w:left="2777" w:hanging="348"/>
      </w:pPr>
      <w:rPr>
        <w:rFonts w:hint="default"/>
        <w:lang w:val="hr-HR" w:eastAsia="en-US" w:bidi="ar-SA"/>
      </w:rPr>
    </w:lvl>
    <w:lvl w:ilvl="3" w:tplc="79FAD508">
      <w:numFmt w:val="bullet"/>
      <w:lvlText w:val="•"/>
      <w:lvlJc w:val="left"/>
      <w:pPr>
        <w:ind w:left="3695" w:hanging="348"/>
      </w:pPr>
      <w:rPr>
        <w:rFonts w:hint="default"/>
        <w:lang w:val="hr-HR" w:eastAsia="en-US" w:bidi="ar-SA"/>
      </w:rPr>
    </w:lvl>
    <w:lvl w:ilvl="4" w:tplc="2FC29DBE">
      <w:numFmt w:val="bullet"/>
      <w:lvlText w:val="•"/>
      <w:lvlJc w:val="left"/>
      <w:pPr>
        <w:ind w:left="4614" w:hanging="348"/>
      </w:pPr>
      <w:rPr>
        <w:rFonts w:hint="default"/>
        <w:lang w:val="hr-HR" w:eastAsia="en-US" w:bidi="ar-SA"/>
      </w:rPr>
    </w:lvl>
    <w:lvl w:ilvl="5" w:tplc="227C4CBA">
      <w:numFmt w:val="bullet"/>
      <w:lvlText w:val="•"/>
      <w:lvlJc w:val="left"/>
      <w:pPr>
        <w:ind w:left="5533" w:hanging="348"/>
      </w:pPr>
      <w:rPr>
        <w:rFonts w:hint="default"/>
        <w:lang w:val="hr-HR" w:eastAsia="en-US" w:bidi="ar-SA"/>
      </w:rPr>
    </w:lvl>
    <w:lvl w:ilvl="6" w:tplc="D024A0F2">
      <w:numFmt w:val="bullet"/>
      <w:lvlText w:val="•"/>
      <w:lvlJc w:val="left"/>
      <w:pPr>
        <w:ind w:left="6451" w:hanging="348"/>
      </w:pPr>
      <w:rPr>
        <w:rFonts w:hint="default"/>
        <w:lang w:val="hr-HR" w:eastAsia="en-US" w:bidi="ar-SA"/>
      </w:rPr>
    </w:lvl>
    <w:lvl w:ilvl="7" w:tplc="D03E5C8A">
      <w:numFmt w:val="bullet"/>
      <w:lvlText w:val="•"/>
      <w:lvlJc w:val="left"/>
      <w:pPr>
        <w:ind w:left="7370" w:hanging="348"/>
      </w:pPr>
      <w:rPr>
        <w:rFonts w:hint="default"/>
        <w:lang w:val="hr-HR" w:eastAsia="en-US" w:bidi="ar-SA"/>
      </w:rPr>
    </w:lvl>
    <w:lvl w:ilvl="8" w:tplc="81D67198">
      <w:numFmt w:val="bullet"/>
      <w:lvlText w:val="•"/>
      <w:lvlJc w:val="left"/>
      <w:pPr>
        <w:ind w:left="8289" w:hanging="348"/>
      </w:pPr>
      <w:rPr>
        <w:rFonts w:hint="default"/>
        <w:lang w:val="hr-HR" w:eastAsia="en-US" w:bidi="ar-SA"/>
      </w:rPr>
    </w:lvl>
  </w:abstractNum>
  <w:abstractNum w:abstractNumId="4" w15:restartNumberingAfterBreak="0">
    <w:nsid w:val="62CB621E"/>
    <w:multiLevelType w:val="hybridMultilevel"/>
    <w:tmpl w:val="C5C0F8DA"/>
    <w:lvl w:ilvl="0" w:tplc="66BCA94C">
      <w:start w:val="1"/>
      <w:numFmt w:val="decimal"/>
      <w:lvlText w:val="%1."/>
      <w:lvlJc w:val="left"/>
      <w:pPr>
        <w:ind w:left="393" w:hanging="17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100"/>
        <w:sz w:val="18"/>
        <w:szCs w:val="18"/>
        <w:lang w:val="hr-HR" w:eastAsia="en-US" w:bidi="ar-SA"/>
      </w:rPr>
    </w:lvl>
    <w:lvl w:ilvl="1" w:tplc="48C65880">
      <w:start w:val="1"/>
      <w:numFmt w:val="lowerLetter"/>
      <w:lvlText w:val="%2)"/>
      <w:lvlJc w:val="left"/>
      <w:pPr>
        <w:ind w:left="216" w:hanging="19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221F1F"/>
        <w:spacing w:val="0"/>
        <w:w w:val="100"/>
        <w:sz w:val="18"/>
        <w:szCs w:val="18"/>
        <w:lang w:val="hr-HR" w:eastAsia="en-US" w:bidi="ar-SA"/>
      </w:rPr>
    </w:lvl>
    <w:lvl w:ilvl="2" w:tplc="85CC68EE">
      <w:numFmt w:val="bullet"/>
      <w:lvlText w:val="•"/>
      <w:lvlJc w:val="left"/>
      <w:pPr>
        <w:ind w:left="420" w:hanging="197"/>
      </w:pPr>
      <w:rPr>
        <w:rFonts w:hint="default"/>
        <w:lang w:val="hr-HR" w:eastAsia="en-US" w:bidi="ar-SA"/>
      </w:rPr>
    </w:lvl>
    <w:lvl w:ilvl="3" w:tplc="D08AF35E">
      <w:numFmt w:val="bullet"/>
      <w:lvlText w:val="•"/>
      <w:lvlJc w:val="left"/>
      <w:pPr>
        <w:ind w:left="1633" w:hanging="197"/>
      </w:pPr>
      <w:rPr>
        <w:rFonts w:hint="default"/>
        <w:lang w:val="hr-HR" w:eastAsia="en-US" w:bidi="ar-SA"/>
      </w:rPr>
    </w:lvl>
    <w:lvl w:ilvl="4" w:tplc="033ECEFC">
      <w:numFmt w:val="bullet"/>
      <w:lvlText w:val="•"/>
      <w:lvlJc w:val="left"/>
      <w:pPr>
        <w:ind w:left="2846" w:hanging="197"/>
      </w:pPr>
      <w:rPr>
        <w:rFonts w:hint="default"/>
        <w:lang w:val="hr-HR" w:eastAsia="en-US" w:bidi="ar-SA"/>
      </w:rPr>
    </w:lvl>
    <w:lvl w:ilvl="5" w:tplc="4A5C2A5E">
      <w:numFmt w:val="bullet"/>
      <w:lvlText w:val="•"/>
      <w:lvlJc w:val="left"/>
      <w:pPr>
        <w:ind w:left="4059" w:hanging="197"/>
      </w:pPr>
      <w:rPr>
        <w:rFonts w:hint="default"/>
        <w:lang w:val="hr-HR" w:eastAsia="en-US" w:bidi="ar-SA"/>
      </w:rPr>
    </w:lvl>
    <w:lvl w:ilvl="6" w:tplc="D604D5E6">
      <w:numFmt w:val="bullet"/>
      <w:lvlText w:val="•"/>
      <w:lvlJc w:val="left"/>
      <w:pPr>
        <w:ind w:left="5273" w:hanging="197"/>
      </w:pPr>
      <w:rPr>
        <w:rFonts w:hint="default"/>
        <w:lang w:val="hr-HR" w:eastAsia="en-US" w:bidi="ar-SA"/>
      </w:rPr>
    </w:lvl>
    <w:lvl w:ilvl="7" w:tplc="6DF8294E">
      <w:numFmt w:val="bullet"/>
      <w:lvlText w:val="•"/>
      <w:lvlJc w:val="left"/>
      <w:pPr>
        <w:ind w:left="6486" w:hanging="197"/>
      </w:pPr>
      <w:rPr>
        <w:rFonts w:hint="default"/>
        <w:lang w:val="hr-HR" w:eastAsia="en-US" w:bidi="ar-SA"/>
      </w:rPr>
    </w:lvl>
    <w:lvl w:ilvl="8" w:tplc="E932E09A">
      <w:numFmt w:val="bullet"/>
      <w:lvlText w:val="•"/>
      <w:lvlJc w:val="left"/>
      <w:pPr>
        <w:ind w:left="7699" w:hanging="197"/>
      </w:pPr>
      <w:rPr>
        <w:rFonts w:hint="default"/>
        <w:lang w:val="hr-HR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0CC"/>
    <w:rsid w:val="0002440D"/>
    <w:rsid w:val="00097DB8"/>
    <w:rsid w:val="002013B9"/>
    <w:rsid w:val="00256BE2"/>
    <w:rsid w:val="002C4A97"/>
    <w:rsid w:val="002F5375"/>
    <w:rsid w:val="003142AD"/>
    <w:rsid w:val="00373CBF"/>
    <w:rsid w:val="003C348B"/>
    <w:rsid w:val="00690562"/>
    <w:rsid w:val="006E500C"/>
    <w:rsid w:val="007710CC"/>
    <w:rsid w:val="0077200B"/>
    <w:rsid w:val="007C6DA8"/>
    <w:rsid w:val="00894084"/>
    <w:rsid w:val="00906C68"/>
    <w:rsid w:val="00947B2A"/>
    <w:rsid w:val="009A75A1"/>
    <w:rsid w:val="00A12D2F"/>
    <w:rsid w:val="00BF33E1"/>
    <w:rsid w:val="00C91574"/>
    <w:rsid w:val="00CE720F"/>
    <w:rsid w:val="00D33931"/>
    <w:rsid w:val="00DB4A4E"/>
    <w:rsid w:val="00EB0E49"/>
    <w:rsid w:val="00E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9B3E"/>
  <w15:docId w15:val="{7E7E9C26-F140-4FEC-B3D3-84BF4356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8"/>
      <w:szCs w:val="18"/>
    </w:rPr>
  </w:style>
  <w:style w:type="paragraph" w:styleId="Naslov">
    <w:name w:val="Title"/>
    <w:basedOn w:val="Normal"/>
    <w:uiPriority w:val="10"/>
    <w:qFormat/>
    <w:pPr>
      <w:spacing w:before="74"/>
      <w:ind w:left="216" w:right="1382"/>
    </w:pPr>
    <w:rPr>
      <w:rFonts w:ascii="Times New Roman" w:eastAsia="Times New Roman" w:hAnsi="Times New Roman" w:cs="Times New Roman"/>
      <w:sz w:val="26"/>
      <w:szCs w:val="26"/>
    </w:rPr>
  </w:style>
  <w:style w:type="paragraph" w:styleId="Odlomakpopisa">
    <w:name w:val="List Paragraph"/>
    <w:basedOn w:val="Normal"/>
    <w:uiPriority w:val="1"/>
    <w:qFormat/>
    <w:pPr>
      <w:ind w:left="21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ss-ekonomska-upravna-os.skol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2E91F-83C7-4360-AF31-C8FA9BECF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3</cp:revision>
  <cp:lastPrinted>2024-11-11T15:24:00Z</cp:lastPrinted>
  <dcterms:created xsi:type="dcterms:W3CDTF">2024-11-12T06:57:00Z</dcterms:created>
  <dcterms:modified xsi:type="dcterms:W3CDTF">2024-11-12T07:47:00Z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2023-12-21T00:00:00Z</vt:filetime>
  </property>
  <property fmtid="{D5CDD505-2E9C-101B-9397-08002B2CF9AE}" pid="5" name="Producer">
    <vt:lpwstr>Microsoft® Word 2016</vt:lpwstr>
  </property>
</Properties>
</file>